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3E7C03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3E7C03">
        <w:rPr>
          <w:rFonts w:ascii="Times New Roman" w:eastAsia="仿宋_GB2312" w:hAnsi="Times New Roman" w:cs="Times New Roman"/>
          <w:sz w:val="24"/>
          <w:szCs w:val="24"/>
        </w:rPr>
        <w:t>动科动医学院</w:t>
      </w:r>
    </w:p>
    <w:tbl>
      <w:tblPr>
        <w:tblStyle w:val="a3"/>
        <w:tblW w:w="14927" w:type="dxa"/>
        <w:jc w:val="center"/>
        <w:tblLook w:val="04A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3E7C0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胡思顺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3E7C0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六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3E7C0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兽医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3E7C0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预防兽医学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E33017">
        <w:trPr>
          <w:trHeight w:hRule="exact" w:val="8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FF3B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D392F">
              <w:rPr>
                <w:rFonts w:ascii="仿宋_GB2312" w:eastAsia="仿宋_GB2312" w:hint="eastAsia"/>
                <w:szCs w:val="21"/>
              </w:rPr>
              <w:t>积极参与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FF3B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良好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025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25D2" w:rsidRPr="008A65A2" w:rsidTr="00E33017">
        <w:trPr>
          <w:trHeight w:hRule="exact" w:val="84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FF3B83" w:rsidP="00FF3B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D392F">
              <w:rPr>
                <w:rFonts w:ascii="长城仿宋" w:eastAsia="长城仿宋" w:hint="eastAsia"/>
                <w:bCs/>
                <w:sz w:val="24"/>
              </w:rPr>
              <w:t>讲授本学科主干课程，承担研究生及本科生的教学任务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FF3B83" w:rsidP="00FF3B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主讲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门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本科生课程，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门研究生课程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5D4D7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争取担任一个本科生班班主任</w:t>
            </w:r>
          </w:p>
        </w:tc>
      </w:tr>
      <w:tr w:rsidR="00E33017" w:rsidRPr="008A65A2" w:rsidTr="00E33017">
        <w:trPr>
          <w:trHeight w:hRule="exact" w:val="8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FF3B83" w:rsidP="00FF3B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D392F">
              <w:rPr>
                <w:rFonts w:ascii="长城仿宋" w:eastAsia="长城仿宋" w:hint="eastAsia"/>
                <w:bCs/>
                <w:sz w:val="24"/>
              </w:rPr>
              <w:t>年教学工作量不少于160标准学时，教学效果良好；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FF3B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平均年工作量超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350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E33017">
        <w:trPr>
          <w:trHeight w:hRule="exact" w:val="85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83" w:rsidRPr="00DD392F" w:rsidRDefault="00FF3B83" w:rsidP="00FF3B83">
            <w:pPr>
              <w:pStyle w:val="2"/>
              <w:spacing w:line="480" w:lineRule="atLeast"/>
              <w:ind w:leftChars="0" w:firstLineChars="0" w:hanging="100"/>
              <w:rPr>
                <w:rFonts w:ascii="长城仿宋" w:eastAsia="长城仿宋" w:hint="eastAsia"/>
                <w:bCs/>
                <w:sz w:val="24"/>
              </w:rPr>
            </w:pPr>
            <w:r w:rsidRPr="00DD392F">
              <w:rPr>
                <w:rFonts w:ascii="长城仿宋" w:eastAsia="长城仿宋" w:hint="eastAsia"/>
                <w:bCs/>
                <w:sz w:val="24"/>
              </w:rPr>
              <w:t>培养硕士研究生。</w:t>
            </w:r>
          </w:p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FF3B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毕业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名，在读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E33017">
        <w:trPr>
          <w:trHeight w:hRule="exact" w:val="83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83" w:rsidRPr="00DD392F" w:rsidRDefault="00FF3B83" w:rsidP="00FF3B83">
            <w:pPr>
              <w:pStyle w:val="2"/>
              <w:ind w:leftChars="0" w:firstLineChars="0" w:hanging="100"/>
              <w:rPr>
                <w:rFonts w:ascii="长城仿宋" w:eastAsia="长城仿宋" w:hint="eastAsia"/>
                <w:bCs/>
                <w:sz w:val="24"/>
              </w:rPr>
            </w:pPr>
            <w:r w:rsidRPr="00DD392F">
              <w:rPr>
                <w:rFonts w:ascii="长城仿宋" w:eastAsia="长城仿宋" w:hint="eastAsia"/>
                <w:bCs/>
                <w:sz w:val="24"/>
              </w:rPr>
              <w:t>主持省、部级以上科研项目或教改项目；积极开展科学研究和教学研究。</w:t>
            </w:r>
          </w:p>
          <w:p w:rsidR="00E33017" w:rsidRPr="008A65A2" w:rsidRDefault="00FF3B83" w:rsidP="00FF3B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D392F">
              <w:rPr>
                <w:rFonts w:ascii="长城仿宋" w:eastAsia="长城仿宋" w:hint="eastAsia"/>
                <w:bCs/>
                <w:sz w:val="24"/>
              </w:rPr>
              <w:t>聘期内在本学科发表较高水平科研论文、教改论文。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FF3B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结题省基金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项，主持</w:t>
            </w:r>
            <w:r w:rsidR="005D4D7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“十三五”子课题</w:t>
            </w:r>
            <w:r w:rsidR="005D4D7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="005D4D7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D4D7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发表高水平文章</w:t>
            </w:r>
          </w:p>
        </w:tc>
      </w:tr>
      <w:tr w:rsidR="00E33017" w:rsidRPr="008A65A2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FF3B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积极参与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D4D7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积极参与实验室管理与建设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D4D7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积极寻求其他高水平团队提携</w:t>
            </w:r>
          </w:p>
        </w:tc>
      </w:tr>
      <w:tr w:rsidR="00E33017" w:rsidRPr="008A65A2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FF3B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D392F">
              <w:rPr>
                <w:rFonts w:ascii="仿宋_GB2312" w:eastAsia="仿宋_GB2312" w:hint="eastAsia"/>
                <w:szCs w:val="21"/>
              </w:rPr>
              <w:t>积极参与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D4D7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学院</w:t>
            </w:r>
            <w:r w:rsidR="00FF3B83">
              <w:rPr>
                <w:rFonts w:ascii="Times New Roman" w:eastAsia="仿宋" w:hAnsi="Times New Roman" w:cs="Times New Roman"/>
                <w:sz w:val="24"/>
                <w:szCs w:val="24"/>
              </w:rPr>
              <w:t>篮球、排球赛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213A6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06A" w:rsidRDefault="00FA306A" w:rsidP="00D80CB3">
      <w:pPr>
        <w:spacing w:after="0"/>
      </w:pPr>
      <w:r>
        <w:separator/>
      </w:r>
    </w:p>
  </w:endnote>
  <w:endnote w:type="continuationSeparator" w:id="0">
    <w:p w:rsidR="00FA306A" w:rsidRDefault="00FA306A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仿宋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06A" w:rsidRDefault="00FA306A" w:rsidP="00D80CB3">
      <w:pPr>
        <w:spacing w:after="0"/>
      </w:pPr>
      <w:r>
        <w:separator/>
      </w:r>
    </w:p>
  </w:footnote>
  <w:footnote w:type="continuationSeparator" w:id="0">
    <w:p w:rsidR="00FA306A" w:rsidRDefault="00FA306A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960"/>
    <w:rsid w:val="0003298F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3E7C03"/>
    <w:rsid w:val="00411227"/>
    <w:rsid w:val="00426133"/>
    <w:rsid w:val="004358AB"/>
    <w:rsid w:val="004400E4"/>
    <w:rsid w:val="0047622C"/>
    <w:rsid w:val="004D0A3F"/>
    <w:rsid w:val="004D1925"/>
    <w:rsid w:val="005252D7"/>
    <w:rsid w:val="005301EE"/>
    <w:rsid w:val="00554B25"/>
    <w:rsid w:val="005A5472"/>
    <w:rsid w:val="005B0027"/>
    <w:rsid w:val="005B27F5"/>
    <w:rsid w:val="005B466F"/>
    <w:rsid w:val="005D4CA0"/>
    <w:rsid w:val="005D4D75"/>
    <w:rsid w:val="005F5607"/>
    <w:rsid w:val="00600AF5"/>
    <w:rsid w:val="00605A33"/>
    <w:rsid w:val="00610004"/>
    <w:rsid w:val="00611F51"/>
    <w:rsid w:val="0063541C"/>
    <w:rsid w:val="006B2106"/>
    <w:rsid w:val="006C4AE5"/>
    <w:rsid w:val="006D322A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21DEE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D11A7"/>
    <w:rsid w:val="00AF05C0"/>
    <w:rsid w:val="00B06659"/>
    <w:rsid w:val="00B12593"/>
    <w:rsid w:val="00B14AE2"/>
    <w:rsid w:val="00B25A19"/>
    <w:rsid w:val="00B37B77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F20551"/>
    <w:rsid w:val="00F2459E"/>
    <w:rsid w:val="00F27B1E"/>
    <w:rsid w:val="00F35923"/>
    <w:rsid w:val="00F53ED9"/>
    <w:rsid w:val="00F71E38"/>
    <w:rsid w:val="00FA306A"/>
    <w:rsid w:val="00FC3AB4"/>
    <w:rsid w:val="00FD141D"/>
    <w:rsid w:val="00FE6CB5"/>
    <w:rsid w:val="00FF1829"/>
    <w:rsid w:val="00FF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  <w:style w:type="paragraph" w:customStyle="1" w:styleId="Char4">
    <w:name w:val=" Char"/>
    <w:basedOn w:val="a"/>
    <w:autoRedefine/>
    <w:rsid w:val="00FF3B83"/>
    <w:pPr>
      <w:adjustRightInd/>
      <w:snapToGrid/>
      <w:spacing w:after="16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styleId="2">
    <w:name w:val="List 2"/>
    <w:basedOn w:val="a"/>
    <w:rsid w:val="00FF3B83"/>
    <w:pPr>
      <w:widowControl w:val="0"/>
      <w:adjustRightInd/>
      <w:snapToGrid/>
      <w:spacing w:after="0"/>
      <w:ind w:leftChars="200" w:left="1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88</Words>
  <Characters>504</Characters>
  <Application>Microsoft Office Word</Application>
  <DocSecurity>0</DocSecurity>
  <Lines>4</Lines>
  <Paragraphs>1</Paragraphs>
  <ScaleCrop>false</ScaleCrop>
  <Company>shendu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3</cp:revision>
  <cp:lastPrinted>2017-04-05T01:58:00Z</cp:lastPrinted>
  <dcterms:created xsi:type="dcterms:W3CDTF">2017-04-14T00:53:00Z</dcterms:created>
  <dcterms:modified xsi:type="dcterms:W3CDTF">2017-04-14T02:11:00Z</dcterms:modified>
</cp:coreProperties>
</file>