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D2" w:rsidRPr="008A65A2" w:rsidRDefault="001D558D"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附</w:t>
      </w:r>
      <w:r w:rsidR="00B06659">
        <w:rPr>
          <w:rFonts w:ascii="Times New Roman" w:eastAsia="方正小标宋简体" w:hAnsi="Times New Roman" w:cs="Times New Roman" w:hint="eastAsia"/>
          <w:sz w:val="32"/>
          <w:szCs w:val="32"/>
        </w:rPr>
        <w:t>件二</w:t>
      </w:r>
      <w:r w:rsidRPr="008A65A2">
        <w:rPr>
          <w:rFonts w:ascii="Times New Roman" w:eastAsia="方正小标宋简体" w:hAnsi="Times New Roman" w:cs="Times New Roman"/>
          <w:sz w:val="32"/>
          <w:szCs w:val="32"/>
        </w:rPr>
        <w:t>：</w:t>
      </w:r>
      <w:r w:rsidR="002025D2" w:rsidRPr="008A65A2">
        <w:rPr>
          <w:rFonts w:ascii="Times New Roman" w:eastAsia="方正小标宋简体" w:hAnsi="Times New Roman" w:cs="Times New Roman"/>
          <w:sz w:val="32"/>
          <w:szCs w:val="32"/>
        </w:rPr>
        <w:t>华中农业大学教师岗位聘任中期评估表</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97331A">
      <w:pPr>
        <w:spacing w:afterLines="50" w:after="12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8135A5">
        <w:rPr>
          <w:rFonts w:ascii="Times New Roman" w:eastAsia="仿宋_GB2312" w:hAnsi="Times New Roman" w:cs="Times New Roman"/>
          <w:sz w:val="24"/>
          <w:szCs w:val="24"/>
        </w:rPr>
        <w:t>动物科技学院</w:t>
      </w:r>
      <w:r w:rsidR="008135A5">
        <w:rPr>
          <w:rFonts w:ascii="Times New Roman" w:eastAsia="仿宋_GB2312" w:hAnsi="Times New Roman" w:cs="Times New Roman" w:hint="eastAsia"/>
          <w:sz w:val="24"/>
          <w:szCs w:val="24"/>
        </w:rPr>
        <w:t>-</w:t>
      </w:r>
      <w:r w:rsidR="008135A5">
        <w:rPr>
          <w:rFonts w:ascii="Times New Roman" w:eastAsia="仿宋_GB2312" w:hAnsi="Times New Roman" w:cs="Times New Roman"/>
          <w:sz w:val="24"/>
          <w:szCs w:val="24"/>
        </w:rPr>
        <w:t>动物医学院</w:t>
      </w:r>
    </w:p>
    <w:tbl>
      <w:tblPr>
        <w:tblStyle w:val="a3"/>
        <w:tblW w:w="14927" w:type="dxa"/>
        <w:jc w:val="center"/>
        <w:tblLook w:val="04A0" w:firstRow="1" w:lastRow="0" w:firstColumn="1" w:lastColumn="0" w:noHBand="0" w:noVBand="1"/>
      </w:tblPr>
      <w:tblGrid>
        <w:gridCol w:w="1035"/>
        <w:gridCol w:w="455"/>
        <w:gridCol w:w="963"/>
        <w:gridCol w:w="1276"/>
        <w:gridCol w:w="1559"/>
        <w:gridCol w:w="845"/>
        <w:gridCol w:w="998"/>
        <w:gridCol w:w="2976"/>
        <w:gridCol w:w="1129"/>
        <w:gridCol w:w="714"/>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97331A">
            <w:pPr>
              <w:jc w:val="center"/>
              <w:rPr>
                <w:rFonts w:ascii="Times New Roman" w:eastAsia="仿宋" w:hAnsi="Times New Roman" w:cs="Times New Roman"/>
                <w:sz w:val="24"/>
                <w:szCs w:val="24"/>
              </w:rPr>
            </w:pPr>
            <w:r>
              <w:rPr>
                <w:rFonts w:ascii="Times New Roman" w:eastAsia="仿宋" w:hAnsi="Times New Roman" w:cs="Times New Roman"/>
                <w:sz w:val="24"/>
                <w:szCs w:val="24"/>
              </w:rPr>
              <w:t>吴健</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97331A">
            <w:pPr>
              <w:jc w:val="center"/>
              <w:rPr>
                <w:rFonts w:ascii="Times New Roman" w:eastAsia="仿宋" w:hAnsi="Times New Roman" w:cs="Times New Roman"/>
                <w:sz w:val="24"/>
                <w:szCs w:val="24"/>
              </w:rPr>
            </w:pPr>
            <w:r>
              <w:rPr>
                <w:rFonts w:ascii="Times New Roman" w:eastAsia="仿宋" w:hAnsi="Times New Roman" w:cs="Times New Roman"/>
                <w:sz w:val="24"/>
                <w:szCs w:val="24"/>
              </w:rPr>
              <w:t>六级</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97331A">
            <w:pPr>
              <w:jc w:val="center"/>
              <w:rPr>
                <w:rFonts w:ascii="Times New Roman" w:eastAsia="仿宋" w:hAnsi="Times New Roman" w:cs="Times New Roman"/>
                <w:sz w:val="24"/>
                <w:szCs w:val="24"/>
              </w:rPr>
            </w:pPr>
            <w:r>
              <w:rPr>
                <w:rFonts w:ascii="Times New Roman" w:eastAsia="仿宋" w:hAnsi="Times New Roman" w:cs="Times New Roman"/>
                <w:sz w:val="24"/>
                <w:szCs w:val="24"/>
              </w:rPr>
              <w:t>兽医学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97331A">
            <w:pPr>
              <w:jc w:val="center"/>
              <w:rPr>
                <w:rFonts w:ascii="Times New Roman" w:eastAsia="仿宋" w:hAnsi="Times New Roman" w:cs="Times New Roman"/>
                <w:sz w:val="24"/>
                <w:szCs w:val="24"/>
              </w:rPr>
            </w:pPr>
            <w:r>
              <w:rPr>
                <w:rFonts w:ascii="Times New Roman" w:eastAsia="仿宋" w:hAnsi="Times New Roman" w:cs="Times New Roman"/>
                <w:sz w:val="24"/>
                <w:szCs w:val="24"/>
              </w:rPr>
              <w:t>基础兽医学</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ED011E">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643"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3691"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ED011E" w:rsidRPr="008A65A2" w:rsidTr="00DC6C54">
        <w:trPr>
          <w:trHeight w:hRule="exact" w:val="13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D011E" w:rsidRPr="008A65A2" w:rsidRDefault="00ED011E">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D011E" w:rsidRPr="00BA4E54" w:rsidRDefault="00ED011E" w:rsidP="00BA4E54">
            <w:pPr>
              <w:rPr>
                <w:rFonts w:ascii="Times New Roman" w:eastAsia="仿宋" w:hAnsi="Times New Roman" w:cs="Times New Roman"/>
                <w:sz w:val="24"/>
                <w:szCs w:val="24"/>
              </w:rPr>
            </w:pPr>
            <w:r w:rsidRPr="00BA4E54">
              <w:rPr>
                <w:rFonts w:ascii="Times New Roman" w:eastAsia="仿宋" w:hAnsi="Times New Roman" w:cs="Times New Roman" w:hint="eastAsia"/>
                <w:sz w:val="24"/>
                <w:szCs w:val="24"/>
              </w:rPr>
              <w:t>加强学生学风建设，提高个人职业道德修养；治学严谨，勇于奉献，学为人师，行为示范。</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ED011E" w:rsidRPr="008A65A2" w:rsidRDefault="00C9183C">
            <w:pPr>
              <w:rPr>
                <w:rFonts w:ascii="Times New Roman" w:eastAsia="仿宋" w:hAnsi="Times New Roman" w:cs="Times New Roman"/>
                <w:sz w:val="24"/>
                <w:szCs w:val="24"/>
              </w:rPr>
            </w:pPr>
            <w:r>
              <w:rPr>
                <w:rFonts w:ascii="Times New Roman" w:eastAsia="仿宋" w:hAnsi="Times New Roman" w:cs="Times New Roman"/>
                <w:sz w:val="24"/>
                <w:szCs w:val="24"/>
              </w:rPr>
              <w:t>本人在此期间</w:t>
            </w:r>
            <w:r w:rsidRPr="00BA4E54">
              <w:rPr>
                <w:rFonts w:ascii="Times New Roman" w:eastAsia="仿宋" w:hAnsi="Times New Roman" w:cs="Times New Roman" w:hint="eastAsia"/>
                <w:sz w:val="24"/>
                <w:szCs w:val="24"/>
              </w:rPr>
              <w:t>治学严谨</w:t>
            </w:r>
            <w:r>
              <w:rPr>
                <w:rFonts w:ascii="Times New Roman" w:eastAsia="仿宋" w:hAnsi="Times New Roman" w:cs="Times New Roman" w:hint="eastAsia"/>
                <w:sz w:val="24"/>
                <w:szCs w:val="24"/>
              </w:rPr>
              <w:t>，严格要求自己，努力提高</w:t>
            </w:r>
            <w:r w:rsidRPr="00BA4E54">
              <w:rPr>
                <w:rFonts w:ascii="Times New Roman" w:eastAsia="仿宋" w:hAnsi="Times New Roman" w:cs="Times New Roman" w:hint="eastAsia"/>
                <w:sz w:val="24"/>
                <w:szCs w:val="24"/>
              </w:rPr>
              <w:t>个人职业道德修养</w:t>
            </w:r>
            <w:r>
              <w:rPr>
                <w:rFonts w:ascii="Times New Roman" w:eastAsia="仿宋" w:hAnsi="Times New Roman" w:cs="Times New Roman" w:hint="eastAsia"/>
                <w:sz w:val="24"/>
                <w:szCs w:val="24"/>
              </w:rPr>
              <w:t>，并加强学生学风建设。</w:t>
            </w: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ED011E" w:rsidRPr="008A65A2" w:rsidRDefault="00ED011E">
            <w:pPr>
              <w:rPr>
                <w:rFonts w:ascii="Times New Roman" w:eastAsia="仿宋" w:hAnsi="Times New Roman" w:cs="Times New Roman"/>
                <w:sz w:val="24"/>
                <w:szCs w:val="24"/>
              </w:rPr>
            </w:pPr>
          </w:p>
        </w:tc>
      </w:tr>
      <w:tr w:rsidR="00ED011E" w:rsidRPr="008A65A2" w:rsidTr="00DC6C54">
        <w:trPr>
          <w:trHeight w:hRule="exact" w:val="156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D011E" w:rsidRPr="008A65A2" w:rsidRDefault="00ED011E">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ED011E" w:rsidRPr="008A65A2" w:rsidRDefault="00ED011E">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D011E" w:rsidRPr="00BA4E54" w:rsidRDefault="00ED011E" w:rsidP="00A541BF">
            <w:pPr>
              <w:rPr>
                <w:rFonts w:ascii="Times New Roman" w:eastAsia="仿宋" w:hAnsi="Times New Roman" w:cs="Times New Roman"/>
                <w:sz w:val="24"/>
                <w:szCs w:val="24"/>
              </w:rPr>
            </w:pPr>
            <w:r w:rsidRPr="00BA4E54">
              <w:rPr>
                <w:rFonts w:ascii="Times New Roman" w:eastAsia="仿宋" w:hAnsi="Times New Roman" w:cs="Times New Roman" w:hint="eastAsia"/>
                <w:sz w:val="24"/>
                <w:szCs w:val="24"/>
              </w:rPr>
              <w:t>积极参与学生教育管理</w:t>
            </w:r>
            <w:r w:rsidR="00A541BF">
              <w:rPr>
                <w:rFonts w:ascii="Times New Roman" w:eastAsia="仿宋" w:hAnsi="Times New Roman" w:cs="Times New Roman" w:hint="eastAsia"/>
                <w:sz w:val="24"/>
                <w:szCs w:val="24"/>
              </w:rPr>
              <w:t>，</w:t>
            </w:r>
            <w:r w:rsidRPr="00BA4E54">
              <w:rPr>
                <w:rFonts w:ascii="Times New Roman" w:eastAsia="仿宋" w:hAnsi="Times New Roman" w:cs="Times New Roman" w:hint="eastAsia"/>
                <w:sz w:val="24"/>
                <w:szCs w:val="24"/>
              </w:rPr>
              <w:t>面向本科生或研究生授课，参与本实验室研究生的日常管理工作，教给学生做人的道理。做到教书育人。</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ED011E" w:rsidRPr="008A65A2" w:rsidRDefault="00DF19CE">
            <w:pPr>
              <w:rPr>
                <w:rFonts w:ascii="Times New Roman" w:eastAsia="仿宋" w:hAnsi="Times New Roman" w:cs="Times New Roman"/>
                <w:sz w:val="24"/>
                <w:szCs w:val="24"/>
              </w:rPr>
            </w:pPr>
            <w:r>
              <w:rPr>
                <w:rFonts w:ascii="Times New Roman" w:eastAsia="仿宋" w:hAnsi="Times New Roman" w:cs="Times New Roman"/>
                <w:sz w:val="24"/>
                <w:szCs w:val="24"/>
              </w:rPr>
              <w:t>每年都面向本科生和研究生授课</w:t>
            </w:r>
            <w:r>
              <w:rPr>
                <w:rFonts w:ascii="Times New Roman" w:eastAsia="仿宋" w:hAnsi="Times New Roman" w:cs="Times New Roman" w:hint="eastAsia"/>
                <w:sz w:val="24"/>
                <w:szCs w:val="24"/>
              </w:rPr>
              <w:t>，</w:t>
            </w:r>
            <w:r>
              <w:rPr>
                <w:rFonts w:ascii="Times New Roman" w:eastAsia="仿宋" w:hAnsi="Times New Roman" w:cs="Times New Roman"/>
                <w:sz w:val="24"/>
                <w:szCs w:val="24"/>
              </w:rPr>
              <w:t>并参与实验室研究生的日常管理工作</w:t>
            </w:r>
            <w:r>
              <w:rPr>
                <w:rFonts w:ascii="Times New Roman" w:eastAsia="仿宋" w:hAnsi="Times New Roman" w:cs="Times New Roman" w:hint="eastAsia"/>
                <w:sz w:val="24"/>
                <w:szCs w:val="24"/>
              </w:rPr>
              <w:t>，</w:t>
            </w:r>
            <w:r w:rsidRPr="00BA4E54">
              <w:rPr>
                <w:rFonts w:ascii="Times New Roman" w:eastAsia="仿宋" w:hAnsi="Times New Roman" w:cs="Times New Roman" w:hint="eastAsia"/>
                <w:sz w:val="24"/>
                <w:szCs w:val="24"/>
              </w:rPr>
              <w:t>教给学生做人的道理</w:t>
            </w:r>
            <w:r>
              <w:rPr>
                <w:rFonts w:ascii="Times New Roman" w:eastAsia="仿宋" w:hAnsi="Times New Roman" w:cs="Times New Roman" w:hint="eastAsia"/>
                <w:sz w:val="24"/>
                <w:szCs w:val="24"/>
              </w:rPr>
              <w:t>，真正</w:t>
            </w:r>
            <w:r w:rsidRPr="00BA4E54">
              <w:rPr>
                <w:rFonts w:ascii="Times New Roman" w:eastAsia="仿宋" w:hAnsi="Times New Roman" w:cs="Times New Roman" w:hint="eastAsia"/>
                <w:sz w:val="24"/>
                <w:szCs w:val="24"/>
              </w:rPr>
              <w:t>做到教书育人。</w:t>
            </w: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ED011E" w:rsidRPr="008A65A2" w:rsidRDefault="00ED011E">
            <w:pPr>
              <w:rPr>
                <w:rFonts w:ascii="Times New Roman" w:eastAsia="仿宋" w:hAnsi="Times New Roman" w:cs="Times New Roman"/>
                <w:sz w:val="24"/>
                <w:szCs w:val="24"/>
              </w:rPr>
            </w:pPr>
          </w:p>
        </w:tc>
      </w:tr>
      <w:tr w:rsidR="00ED011E" w:rsidRPr="008A65A2" w:rsidTr="00ED011E">
        <w:trPr>
          <w:trHeight w:hRule="exact" w:val="212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D011E" w:rsidRPr="008A65A2" w:rsidRDefault="00ED011E"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D011E" w:rsidRPr="00BA4E54" w:rsidRDefault="00ED011E" w:rsidP="00BA4E54">
            <w:pPr>
              <w:rPr>
                <w:rFonts w:ascii="Times New Roman" w:eastAsia="仿宋" w:hAnsi="Times New Roman" w:cs="Times New Roman"/>
                <w:sz w:val="24"/>
                <w:szCs w:val="24"/>
              </w:rPr>
            </w:pPr>
            <w:r w:rsidRPr="00BA4E54">
              <w:rPr>
                <w:rFonts w:ascii="Times New Roman" w:eastAsia="仿宋" w:hAnsi="Times New Roman" w:cs="Times New Roman" w:hint="eastAsia"/>
                <w:sz w:val="24"/>
                <w:szCs w:val="24"/>
              </w:rPr>
              <w:t>讲授本学科主干课程，承担研究生及本科生的教学任务，</w:t>
            </w:r>
            <w:proofErr w:type="gramStart"/>
            <w:r w:rsidRPr="00BA4E54">
              <w:rPr>
                <w:rFonts w:ascii="Times New Roman" w:eastAsia="仿宋" w:hAnsi="Times New Roman" w:cs="Times New Roman" w:hint="eastAsia"/>
                <w:sz w:val="24"/>
                <w:szCs w:val="24"/>
              </w:rPr>
              <w:t>年教学</w:t>
            </w:r>
            <w:proofErr w:type="gramEnd"/>
            <w:r w:rsidRPr="00BA4E54">
              <w:rPr>
                <w:rFonts w:ascii="Times New Roman" w:eastAsia="仿宋" w:hAnsi="Times New Roman" w:cs="Times New Roman" w:hint="eastAsia"/>
                <w:sz w:val="24"/>
                <w:szCs w:val="24"/>
              </w:rPr>
              <w:t>工作量不少于</w:t>
            </w:r>
            <w:r w:rsidRPr="00BA4E54">
              <w:rPr>
                <w:rFonts w:ascii="Times New Roman" w:eastAsia="仿宋" w:hAnsi="Times New Roman" w:cs="Times New Roman" w:hint="eastAsia"/>
                <w:sz w:val="24"/>
                <w:szCs w:val="24"/>
              </w:rPr>
              <w:t>160</w:t>
            </w:r>
            <w:r w:rsidRPr="00BA4E54">
              <w:rPr>
                <w:rFonts w:ascii="Times New Roman" w:eastAsia="仿宋" w:hAnsi="Times New Roman" w:cs="Times New Roman" w:hint="eastAsia"/>
                <w:sz w:val="24"/>
                <w:szCs w:val="24"/>
              </w:rPr>
              <w:t>标准学时，教学效果良好；每年面向本学科的教师和学生作</w:t>
            </w:r>
            <w:r w:rsidRPr="00BA4E54">
              <w:rPr>
                <w:rFonts w:ascii="Times New Roman" w:eastAsia="仿宋" w:hAnsi="Times New Roman" w:cs="Times New Roman" w:hint="eastAsia"/>
                <w:sz w:val="24"/>
                <w:szCs w:val="24"/>
              </w:rPr>
              <w:t>1</w:t>
            </w:r>
            <w:r w:rsidRPr="00BA4E54">
              <w:rPr>
                <w:rFonts w:ascii="Times New Roman" w:eastAsia="仿宋" w:hAnsi="Times New Roman" w:cs="Times New Roman" w:hint="eastAsia"/>
                <w:sz w:val="24"/>
                <w:szCs w:val="24"/>
              </w:rPr>
              <w:t>场以上学术报告；积极开展教学改革及各种学术交流活动。</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ED011E" w:rsidRPr="00277BD5" w:rsidRDefault="00277BD5" w:rsidP="00524C0F">
            <w:pPr>
              <w:rPr>
                <w:rFonts w:ascii="Times New Roman" w:eastAsia="仿宋" w:hAnsi="Times New Roman" w:cs="Times New Roman"/>
                <w:sz w:val="24"/>
                <w:szCs w:val="24"/>
              </w:rPr>
            </w:pPr>
            <w:r w:rsidRPr="00A541BF">
              <w:rPr>
                <w:rFonts w:ascii="Times New Roman" w:eastAsia="仿宋" w:hAnsi="Times New Roman" w:cs="Times New Roman"/>
                <w:sz w:val="24"/>
                <w:szCs w:val="24"/>
              </w:rPr>
              <w:t>作为主讲教师</w:t>
            </w:r>
            <w:r w:rsidR="006F593C">
              <w:rPr>
                <w:rFonts w:ascii="Times New Roman" w:eastAsia="仿宋" w:hAnsi="Times New Roman" w:cs="Times New Roman" w:hint="eastAsia"/>
                <w:sz w:val="24"/>
                <w:szCs w:val="24"/>
              </w:rPr>
              <w:t>每年</w:t>
            </w:r>
            <w:r w:rsidRPr="00A541BF">
              <w:rPr>
                <w:rFonts w:ascii="Times New Roman" w:eastAsia="仿宋" w:hAnsi="Times New Roman" w:cs="Times New Roman"/>
                <w:sz w:val="24"/>
                <w:szCs w:val="24"/>
              </w:rPr>
              <w:t>面向动物</w:t>
            </w:r>
            <w:r w:rsidRPr="00A541BF">
              <w:rPr>
                <w:rFonts w:ascii="Times New Roman" w:eastAsia="仿宋" w:hAnsi="Times New Roman" w:cs="Times New Roman" w:hint="eastAsia"/>
                <w:sz w:val="24"/>
                <w:szCs w:val="24"/>
              </w:rPr>
              <w:t>科学</w:t>
            </w:r>
            <w:r w:rsidRPr="00A541BF">
              <w:rPr>
                <w:rFonts w:ascii="Times New Roman" w:eastAsia="仿宋" w:hAnsi="Times New Roman" w:cs="Times New Roman"/>
                <w:sz w:val="24"/>
                <w:szCs w:val="24"/>
              </w:rPr>
              <w:t>、动物医学</w:t>
            </w:r>
            <w:r w:rsidRPr="00A541BF">
              <w:rPr>
                <w:rFonts w:ascii="Times New Roman" w:eastAsia="仿宋" w:hAnsi="Times New Roman" w:cs="Times New Roman" w:hint="eastAsia"/>
                <w:sz w:val="24"/>
                <w:szCs w:val="24"/>
              </w:rPr>
              <w:t>专业</w:t>
            </w:r>
            <w:r w:rsidRPr="00A541BF">
              <w:rPr>
                <w:rFonts w:ascii="Times New Roman" w:eastAsia="仿宋" w:hAnsi="Times New Roman" w:cs="Times New Roman"/>
                <w:sz w:val="24"/>
                <w:szCs w:val="24"/>
              </w:rPr>
              <w:t>本科生讲授</w:t>
            </w:r>
            <w:r w:rsidR="00F528F9">
              <w:rPr>
                <w:rFonts w:ascii="Times New Roman" w:eastAsia="仿宋" w:hAnsi="Times New Roman" w:cs="Times New Roman" w:hint="eastAsia"/>
                <w:sz w:val="24"/>
                <w:szCs w:val="24"/>
              </w:rPr>
              <w:t>《</w:t>
            </w:r>
            <w:r w:rsidRPr="00A541BF">
              <w:rPr>
                <w:rFonts w:ascii="Times New Roman" w:eastAsia="仿宋" w:hAnsi="Times New Roman" w:cs="Times New Roman" w:hint="eastAsia"/>
                <w:sz w:val="24"/>
                <w:szCs w:val="24"/>
              </w:rPr>
              <w:t>基础生物化学</w:t>
            </w:r>
            <w:r w:rsidR="00F528F9">
              <w:rPr>
                <w:rFonts w:ascii="Times New Roman" w:eastAsia="仿宋" w:hAnsi="Times New Roman" w:cs="Times New Roman" w:hint="eastAsia"/>
                <w:sz w:val="24"/>
                <w:szCs w:val="24"/>
              </w:rPr>
              <w:t>》</w:t>
            </w:r>
            <w:r w:rsidRPr="00A541BF">
              <w:rPr>
                <w:rFonts w:ascii="Times New Roman" w:eastAsia="仿宋" w:hAnsi="Times New Roman" w:cs="Times New Roman"/>
                <w:sz w:val="24"/>
                <w:szCs w:val="24"/>
              </w:rPr>
              <w:t>，</w:t>
            </w:r>
            <w:r w:rsidRPr="00A541BF">
              <w:rPr>
                <w:rFonts w:ascii="Times New Roman" w:eastAsia="仿宋" w:hAnsi="Times New Roman" w:cs="Times New Roman" w:hint="eastAsia"/>
                <w:sz w:val="24"/>
                <w:szCs w:val="24"/>
              </w:rPr>
              <w:t>并承担研究生的</w:t>
            </w:r>
            <w:r w:rsidR="00F528F9">
              <w:rPr>
                <w:rFonts w:ascii="Times New Roman" w:eastAsia="仿宋" w:hAnsi="Times New Roman" w:cs="Times New Roman" w:hint="eastAsia"/>
                <w:sz w:val="24"/>
                <w:szCs w:val="24"/>
              </w:rPr>
              <w:t>《</w:t>
            </w:r>
            <w:r w:rsidRPr="00A541BF">
              <w:rPr>
                <w:rFonts w:ascii="Times New Roman" w:eastAsia="仿宋" w:hAnsi="Times New Roman" w:cs="Times New Roman" w:hint="eastAsia"/>
                <w:sz w:val="24"/>
                <w:szCs w:val="24"/>
              </w:rPr>
              <w:t>动物生物化学专题</w:t>
            </w:r>
            <w:r w:rsidR="00F528F9">
              <w:rPr>
                <w:rFonts w:ascii="Times New Roman" w:eastAsia="仿宋" w:hAnsi="Times New Roman" w:cs="Times New Roman" w:hint="eastAsia"/>
                <w:sz w:val="24"/>
                <w:szCs w:val="24"/>
              </w:rPr>
              <w:t>》</w:t>
            </w:r>
            <w:r w:rsidR="00A541BF">
              <w:rPr>
                <w:rFonts w:ascii="Times New Roman" w:eastAsia="仿宋" w:hAnsi="Times New Roman" w:cs="Times New Roman" w:hint="eastAsia"/>
                <w:sz w:val="24"/>
                <w:szCs w:val="24"/>
              </w:rPr>
              <w:t>、</w:t>
            </w:r>
            <w:r w:rsidR="00F528F9">
              <w:rPr>
                <w:rFonts w:ascii="Times New Roman" w:eastAsia="仿宋" w:hAnsi="Times New Roman" w:cs="Times New Roman" w:hint="eastAsia"/>
                <w:sz w:val="24"/>
                <w:szCs w:val="24"/>
              </w:rPr>
              <w:t>《</w:t>
            </w:r>
            <w:r w:rsidR="00A541BF">
              <w:rPr>
                <w:rFonts w:ascii="Times New Roman" w:eastAsia="仿宋" w:hAnsi="Times New Roman" w:cs="Times New Roman" w:hint="eastAsia"/>
                <w:sz w:val="24"/>
                <w:szCs w:val="24"/>
              </w:rPr>
              <w:t>现代基础兽医学进展</w:t>
            </w:r>
            <w:r w:rsidR="00F528F9">
              <w:rPr>
                <w:rFonts w:ascii="Times New Roman" w:eastAsia="仿宋" w:hAnsi="Times New Roman" w:cs="Times New Roman" w:hint="eastAsia"/>
                <w:sz w:val="24"/>
                <w:szCs w:val="24"/>
              </w:rPr>
              <w:t>》</w:t>
            </w:r>
            <w:r w:rsidRPr="00A541BF">
              <w:rPr>
                <w:rFonts w:ascii="Times New Roman" w:eastAsia="仿宋" w:hAnsi="Times New Roman" w:cs="Times New Roman" w:hint="eastAsia"/>
                <w:sz w:val="24"/>
                <w:szCs w:val="24"/>
              </w:rPr>
              <w:t>的</w:t>
            </w:r>
            <w:r w:rsidRPr="00A541BF">
              <w:rPr>
                <w:rFonts w:ascii="Times New Roman" w:eastAsia="仿宋" w:hAnsi="Times New Roman" w:cs="Times New Roman"/>
                <w:sz w:val="24"/>
                <w:szCs w:val="24"/>
              </w:rPr>
              <w:t>教</w:t>
            </w:r>
            <w:r w:rsidRPr="00A541BF">
              <w:rPr>
                <w:rFonts w:ascii="Times New Roman" w:eastAsia="仿宋" w:hAnsi="Times New Roman" w:cs="Times New Roman" w:hint="eastAsia"/>
                <w:sz w:val="24"/>
                <w:szCs w:val="24"/>
              </w:rPr>
              <w:t>学工作，年工作量为</w:t>
            </w:r>
            <w:r w:rsidRPr="00A541BF">
              <w:rPr>
                <w:rFonts w:ascii="Times New Roman" w:eastAsia="仿宋" w:hAnsi="Times New Roman" w:cs="Times New Roman" w:hint="eastAsia"/>
                <w:sz w:val="24"/>
                <w:szCs w:val="24"/>
              </w:rPr>
              <w:t>300</w:t>
            </w:r>
            <w:r w:rsidRPr="00A541BF">
              <w:rPr>
                <w:rFonts w:ascii="Times New Roman" w:eastAsia="仿宋" w:hAnsi="Times New Roman" w:cs="Times New Roman" w:hint="eastAsia"/>
                <w:sz w:val="24"/>
                <w:szCs w:val="24"/>
              </w:rPr>
              <w:t>学时左右，教</w:t>
            </w:r>
            <w:r w:rsidRPr="00A541BF">
              <w:rPr>
                <w:rFonts w:ascii="Times New Roman" w:eastAsia="仿宋" w:hAnsi="Times New Roman" w:cs="Times New Roman"/>
                <w:sz w:val="24"/>
                <w:szCs w:val="24"/>
              </w:rPr>
              <w:t>学效果良好</w:t>
            </w:r>
            <w:r w:rsidRPr="00A541BF">
              <w:rPr>
                <w:rFonts w:ascii="Times New Roman" w:eastAsia="仿宋" w:hAnsi="Times New Roman" w:cs="Times New Roman" w:hint="eastAsia"/>
                <w:sz w:val="24"/>
                <w:szCs w:val="24"/>
              </w:rPr>
              <w:t>。</w:t>
            </w: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ED011E" w:rsidRPr="008A65A2" w:rsidRDefault="00ED011E">
            <w:pPr>
              <w:rPr>
                <w:rFonts w:ascii="Times New Roman" w:eastAsia="仿宋" w:hAnsi="Times New Roman" w:cs="Times New Roman"/>
                <w:sz w:val="24"/>
                <w:szCs w:val="24"/>
              </w:rPr>
            </w:pPr>
          </w:p>
        </w:tc>
      </w:tr>
      <w:tr w:rsidR="00ED011E" w:rsidRPr="008A65A2" w:rsidTr="00DC6C54">
        <w:trPr>
          <w:trHeight w:hRule="exact" w:val="97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D011E" w:rsidRPr="008A65A2" w:rsidRDefault="00ED011E"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D011E" w:rsidRPr="00BA4E54" w:rsidRDefault="00ED011E" w:rsidP="00BA4E54">
            <w:pPr>
              <w:rPr>
                <w:rFonts w:ascii="Times New Roman" w:eastAsia="仿宋" w:hAnsi="Times New Roman" w:cs="Times New Roman"/>
                <w:sz w:val="24"/>
                <w:szCs w:val="24"/>
              </w:rPr>
            </w:pPr>
            <w:r w:rsidRPr="00BA4E54">
              <w:rPr>
                <w:rFonts w:ascii="Times New Roman" w:eastAsia="仿宋" w:hAnsi="Times New Roman" w:cs="Times New Roman" w:hint="eastAsia"/>
                <w:sz w:val="24"/>
                <w:szCs w:val="24"/>
              </w:rPr>
              <w:t>培养一届硕士生，精心指导研究生和本科生毕业论文。</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ED011E" w:rsidRPr="008A65A2" w:rsidRDefault="00277BD5">
            <w:pPr>
              <w:rPr>
                <w:rFonts w:ascii="Times New Roman" w:eastAsia="仿宋" w:hAnsi="Times New Roman" w:cs="Times New Roman"/>
                <w:sz w:val="24"/>
                <w:szCs w:val="24"/>
              </w:rPr>
            </w:pPr>
            <w:r>
              <w:rPr>
                <w:rFonts w:ascii="Times New Roman" w:eastAsia="仿宋" w:hAnsi="Times New Roman" w:cs="Times New Roman"/>
                <w:sz w:val="24"/>
                <w:szCs w:val="24"/>
              </w:rPr>
              <w:t>三年期间每</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培养毕业一名</w:t>
            </w:r>
            <w:bookmarkStart w:id="0" w:name="_GoBack"/>
            <w:bookmarkEnd w:id="0"/>
            <w:r>
              <w:rPr>
                <w:rFonts w:ascii="Times New Roman" w:eastAsia="仿宋" w:hAnsi="Times New Roman" w:cs="Times New Roman"/>
                <w:sz w:val="24"/>
                <w:szCs w:val="24"/>
              </w:rPr>
              <w:t>研究生</w:t>
            </w:r>
            <w:r>
              <w:rPr>
                <w:rFonts w:ascii="Times New Roman" w:eastAsia="仿宋" w:hAnsi="Times New Roman" w:cs="Times New Roman" w:hint="eastAsia"/>
                <w:sz w:val="24"/>
                <w:szCs w:val="24"/>
              </w:rPr>
              <w:t>，</w:t>
            </w:r>
            <w:r>
              <w:rPr>
                <w:rFonts w:ascii="Times New Roman" w:eastAsia="仿宋" w:hAnsi="Times New Roman" w:cs="Times New Roman"/>
                <w:sz w:val="24"/>
                <w:szCs w:val="24"/>
              </w:rPr>
              <w:t>也指导过两</w:t>
            </w:r>
            <w:r w:rsidR="00682FF4">
              <w:rPr>
                <w:rFonts w:ascii="Times New Roman" w:eastAsia="仿宋" w:hAnsi="Times New Roman" w:cs="Times New Roman" w:hint="eastAsia"/>
                <w:sz w:val="24"/>
                <w:szCs w:val="24"/>
              </w:rPr>
              <w:t>届</w:t>
            </w:r>
            <w:r>
              <w:rPr>
                <w:rFonts w:ascii="Times New Roman" w:eastAsia="仿宋" w:hAnsi="Times New Roman" w:cs="Times New Roman"/>
                <w:sz w:val="24"/>
                <w:szCs w:val="24"/>
              </w:rPr>
              <w:t>本科毕业论文</w:t>
            </w:r>
            <w:r w:rsidR="00C1186E">
              <w:rPr>
                <w:rFonts w:ascii="Times New Roman" w:eastAsia="仿宋" w:hAnsi="Times New Roman" w:cs="Times New Roman"/>
                <w:sz w:val="24"/>
                <w:szCs w:val="24"/>
              </w:rPr>
              <w:t>以及一次本科生</w:t>
            </w:r>
            <w:r w:rsidR="00C1186E">
              <w:rPr>
                <w:rFonts w:ascii="Times New Roman" w:eastAsia="仿宋" w:hAnsi="Times New Roman" w:cs="Times New Roman" w:hint="eastAsia"/>
                <w:sz w:val="24"/>
                <w:szCs w:val="24"/>
              </w:rPr>
              <w:t>SRF</w:t>
            </w:r>
            <w:r w:rsidR="00C1186E">
              <w:rPr>
                <w:rFonts w:ascii="Times New Roman" w:eastAsia="仿宋" w:hAnsi="Times New Roman" w:cs="Times New Roman" w:hint="eastAsia"/>
                <w:sz w:val="24"/>
                <w:szCs w:val="24"/>
              </w:rPr>
              <w:t>项目</w:t>
            </w:r>
            <w:r>
              <w:rPr>
                <w:rFonts w:ascii="Times New Roman" w:eastAsia="仿宋" w:hAnsi="Times New Roman" w:cs="Times New Roman" w:hint="eastAsia"/>
                <w:sz w:val="24"/>
                <w:szCs w:val="24"/>
              </w:rPr>
              <w:t>。</w:t>
            </w: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ED011E" w:rsidRPr="008A65A2" w:rsidRDefault="00ED011E">
            <w:pPr>
              <w:rPr>
                <w:rFonts w:ascii="Times New Roman" w:eastAsia="仿宋" w:hAnsi="Times New Roman" w:cs="Times New Roman"/>
                <w:sz w:val="24"/>
                <w:szCs w:val="24"/>
              </w:rPr>
            </w:pPr>
          </w:p>
        </w:tc>
      </w:tr>
      <w:tr w:rsidR="00ED011E" w:rsidRPr="008A65A2" w:rsidTr="00E56020">
        <w:trPr>
          <w:trHeight w:hRule="exact" w:val="497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D011E" w:rsidRPr="008A65A2" w:rsidRDefault="00ED011E"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科学研究</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ED011E" w:rsidRPr="00BA4E54" w:rsidRDefault="00DE2129" w:rsidP="00BA4E54">
            <w:pPr>
              <w:rPr>
                <w:rFonts w:ascii="Times New Roman" w:eastAsia="仿宋" w:hAnsi="Times New Roman" w:cs="Times New Roman"/>
                <w:sz w:val="24"/>
                <w:szCs w:val="24"/>
              </w:rPr>
            </w:pPr>
            <w:r w:rsidRPr="00BA4E54">
              <w:rPr>
                <w:rFonts w:ascii="Times New Roman" w:eastAsia="仿宋" w:hAnsi="Times New Roman" w:cs="Times New Roman" w:hint="eastAsia"/>
                <w:sz w:val="24"/>
                <w:szCs w:val="24"/>
              </w:rPr>
              <w:t>主持省、部级以上科研项目或教改项目；</w:t>
            </w:r>
            <w:bookmarkStart w:id="1" w:name="OLE_LINK4"/>
            <w:bookmarkStart w:id="2" w:name="OLE_LINK5"/>
            <w:r w:rsidRPr="00BA4E54">
              <w:rPr>
                <w:rFonts w:ascii="Times New Roman" w:eastAsia="仿宋" w:hAnsi="Times New Roman" w:cs="Times New Roman" w:hint="eastAsia"/>
                <w:sz w:val="24"/>
                <w:szCs w:val="24"/>
              </w:rPr>
              <w:t>积极开展科学研究和教学研</w:t>
            </w:r>
            <w:bookmarkEnd w:id="1"/>
            <w:bookmarkEnd w:id="2"/>
            <w:r w:rsidRPr="00BA4E54">
              <w:rPr>
                <w:rFonts w:ascii="Times New Roman" w:eastAsia="仿宋" w:hAnsi="Times New Roman" w:cs="Times New Roman" w:hint="eastAsia"/>
                <w:sz w:val="24"/>
                <w:szCs w:val="24"/>
              </w:rPr>
              <w:t>究。聘期内在本学科发表科研论文、教改论文。</w:t>
            </w:r>
            <w:r w:rsidR="00ED011E" w:rsidRPr="00BA4E54">
              <w:rPr>
                <w:rFonts w:ascii="Times New Roman" w:eastAsia="仿宋" w:hAnsi="Times New Roman" w:cs="Times New Roman" w:hint="eastAsia"/>
                <w:sz w:val="24"/>
                <w:szCs w:val="24"/>
              </w:rPr>
              <w:t>发表</w:t>
            </w:r>
            <w:r w:rsidR="00ED011E" w:rsidRPr="00BA4E54">
              <w:rPr>
                <w:rFonts w:ascii="Times New Roman" w:eastAsia="仿宋" w:hAnsi="Times New Roman" w:cs="Times New Roman" w:hint="eastAsia"/>
                <w:sz w:val="24"/>
                <w:szCs w:val="24"/>
              </w:rPr>
              <w:t>1</w:t>
            </w:r>
            <w:r w:rsidR="00BA4E54">
              <w:rPr>
                <w:rFonts w:ascii="Times New Roman" w:eastAsia="仿宋" w:hAnsi="Times New Roman" w:cs="Times New Roman" w:hint="eastAsia"/>
                <w:sz w:val="24"/>
                <w:szCs w:val="24"/>
              </w:rPr>
              <w:t>-</w:t>
            </w:r>
            <w:r w:rsidR="00ED011E" w:rsidRPr="00BA4E54">
              <w:rPr>
                <w:rFonts w:ascii="Times New Roman" w:eastAsia="仿宋" w:hAnsi="Times New Roman" w:cs="Times New Roman" w:hint="eastAsia"/>
                <w:sz w:val="24"/>
                <w:szCs w:val="24"/>
              </w:rPr>
              <w:t>2</w:t>
            </w:r>
            <w:r w:rsidR="00ED011E" w:rsidRPr="00BA4E54">
              <w:rPr>
                <w:rFonts w:ascii="Times New Roman" w:eastAsia="仿宋" w:hAnsi="Times New Roman" w:cs="Times New Roman" w:hint="eastAsia"/>
                <w:sz w:val="24"/>
                <w:szCs w:val="24"/>
              </w:rPr>
              <w:t>篇高水平学术论文，继续申报课题。</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ED011E" w:rsidRDefault="00040D9E" w:rsidP="00E56020">
            <w:pPr>
              <w:spacing w:afterLines="20" w:after="48"/>
              <w:rPr>
                <w:rFonts w:ascii="Times New Roman" w:eastAsia="仿宋" w:hAnsi="Times New Roman" w:cs="Times New Roman"/>
                <w:sz w:val="24"/>
                <w:szCs w:val="24"/>
              </w:rPr>
            </w:pPr>
            <w:r>
              <w:rPr>
                <w:rFonts w:ascii="Times New Roman" w:eastAsia="仿宋" w:hAnsi="Times New Roman" w:cs="Times New Roman"/>
                <w:sz w:val="24"/>
                <w:szCs w:val="24"/>
              </w:rPr>
              <w:t>在</w:t>
            </w:r>
            <w:r>
              <w:rPr>
                <w:rFonts w:ascii="Times New Roman" w:eastAsia="仿宋" w:hAnsi="Times New Roman" w:cs="Times New Roman" w:hint="eastAsia"/>
                <w:sz w:val="24"/>
                <w:szCs w:val="24"/>
              </w:rPr>
              <w:t>2014-2016</w:t>
            </w:r>
            <w:r>
              <w:rPr>
                <w:rFonts w:ascii="Times New Roman" w:eastAsia="仿宋" w:hAnsi="Times New Roman" w:cs="Times New Roman" w:hint="eastAsia"/>
                <w:sz w:val="24"/>
                <w:szCs w:val="24"/>
              </w:rPr>
              <w:t>期间，</w:t>
            </w:r>
            <w:r w:rsidR="00CE734B">
              <w:rPr>
                <w:rFonts w:ascii="Times New Roman" w:eastAsia="仿宋" w:hAnsi="Times New Roman" w:cs="Times New Roman" w:hint="eastAsia"/>
                <w:sz w:val="24"/>
                <w:szCs w:val="24"/>
              </w:rPr>
              <w:t>主持</w:t>
            </w:r>
            <w:r w:rsidR="00CE734B" w:rsidRPr="00CE734B">
              <w:rPr>
                <w:rFonts w:ascii="Times New Roman" w:eastAsia="仿宋" w:hAnsi="Times New Roman" w:cs="Times New Roman" w:hint="eastAsia"/>
                <w:sz w:val="24"/>
                <w:szCs w:val="24"/>
              </w:rPr>
              <w:t>湖北省自然科学基金面上项目</w:t>
            </w:r>
            <w:r w:rsidR="00CE734B">
              <w:rPr>
                <w:rFonts w:ascii="Times New Roman" w:eastAsia="仿宋" w:hAnsi="Times New Roman" w:cs="Times New Roman" w:hint="eastAsia"/>
                <w:sz w:val="24"/>
                <w:szCs w:val="24"/>
              </w:rPr>
              <w:t>、武汉市应用基础研究项目子课题、校</w:t>
            </w:r>
            <w:r w:rsidR="00CE734B" w:rsidRPr="00CE734B">
              <w:rPr>
                <w:rFonts w:ascii="Times New Roman" w:eastAsia="仿宋" w:hAnsi="Times New Roman" w:cs="Times New Roman" w:hint="eastAsia"/>
                <w:sz w:val="24"/>
                <w:szCs w:val="24"/>
              </w:rPr>
              <w:t>自主创新预研专项</w:t>
            </w:r>
            <w:r w:rsidR="00CE734B">
              <w:rPr>
                <w:rFonts w:ascii="Times New Roman" w:eastAsia="仿宋" w:hAnsi="Times New Roman" w:cs="Times New Roman" w:hint="eastAsia"/>
                <w:sz w:val="24"/>
                <w:szCs w:val="24"/>
              </w:rPr>
              <w:t>等，积极开展科学研究和教学研究</w:t>
            </w:r>
            <w:r w:rsidR="00277BD5">
              <w:rPr>
                <w:rFonts w:ascii="Times New Roman" w:eastAsia="仿宋" w:hAnsi="Times New Roman" w:cs="Times New Roman" w:hint="eastAsia"/>
                <w:sz w:val="24"/>
                <w:szCs w:val="24"/>
              </w:rPr>
              <w:t>，</w:t>
            </w:r>
            <w:r w:rsidR="00CE734B">
              <w:rPr>
                <w:rFonts w:ascii="Times New Roman" w:eastAsia="仿宋" w:hAnsi="Times New Roman" w:cs="Times New Roman" w:hint="eastAsia"/>
                <w:sz w:val="24"/>
                <w:szCs w:val="24"/>
              </w:rPr>
              <w:t>发表</w:t>
            </w:r>
            <w:r w:rsidR="00CE734B">
              <w:rPr>
                <w:rFonts w:ascii="Times New Roman" w:eastAsia="仿宋" w:hAnsi="Times New Roman" w:cs="Times New Roman" w:hint="eastAsia"/>
                <w:sz w:val="24"/>
                <w:szCs w:val="24"/>
              </w:rPr>
              <w:t>2</w:t>
            </w:r>
            <w:r w:rsidR="00CE734B">
              <w:rPr>
                <w:rFonts w:ascii="Times New Roman" w:eastAsia="仿宋" w:hAnsi="Times New Roman" w:cs="Times New Roman" w:hint="eastAsia"/>
                <w:sz w:val="24"/>
                <w:szCs w:val="24"/>
              </w:rPr>
              <w:t>篇学术论文。</w:t>
            </w:r>
            <w:r w:rsidR="001B2836" w:rsidRPr="001B2836">
              <w:rPr>
                <w:rFonts w:ascii="Times New Roman" w:eastAsia="仿宋" w:hAnsi="Times New Roman" w:cs="Times New Roman" w:hint="eastAsia"/>
                <w:sz w:val="24"/>
                <w:szCs w:val="24"/>
              </w:rPr>
              <w:t>此外，</w:t>
            </w:r>
            <w:r w:rsidR="001B2836" w:rsidRPr="001B2836">
              <w:rPr>
                <w:rFonts w:ascii="Times New Roman" w:eastAsia="仿宋" w:hAnsi="Times New Roman" w:cs="Times New Roman" w:hint="eastAsia"/>
                <w:sz w:val="24"/>
                <w:szCs w:val="24"/>
              </w:rPr>
              <w:t>2015</w:t>
            </w:r>
            <w:r w:rsidR="001B2836" w:rsidRPr="001B2836">
              <w:rPr>
                <w:rFonts w:ascii="Times New Roman" w:eastAsia="仿宋" w:hAnsi="Times New Roman" w:cs="Times New Roman" w:hint="eastAsia"/>
                <w:sz w:val="24"/>
                <w:szCs w:val="24"/>
              </w:rPr>
              <w:t>获得国家留学基金资助</w:t>
            </w:r>
            <w:r w:rsidR="001B2836">
              <w:rPr>
                <w:rFonts w:ascii="Times New Roman" w:eastAsia="仿宋" w:hAnsi="Times New Roman" w:cs="Times New Roman" w:hint="eastAsia"/>
                <w:sz w:val="24"/>
                <w:szCs w:val="24"/>
              </w:rPr>
              <w:t>，在瑞典隆德大学进行一年的访学</w:t>
            </w:r>
            <w:r w:rsidR="00524C0F">
              <w:rPr>
                <w:rFonts w:ascii="Times New Roman" w:eastAsia="仿宋" w:hAnsi="Times New Roman" w:cs="Times New Roman" w:hint="eastAsia"/>
                <w:sz w:val="24"/>
                <w:szCs w:val="24"/>
              </w:rPr>
              <w:t>研究</w:t>
            </w:r>
            <w:r w:rsidR="001B2836">
              <w:rPr>
                <w:rFonts w:ascii="Times New Roman" w:eastAsia="仿宋" w:hAnsi="Times New Roman" w:cs="Times New Roman" w:hint="eastAsia"/>
                <w:sz w:val="24"/>
                <w:szCs w:val="24"/>
              </w:rPr>
              <w:t>工作</w:t>
            </w:r>
            <w:r w:rsidR="001B2836" w:rsidRPr="001B2836">
              <w:rPr>
                <w:rFonts w:ascii="Times New Roman" w:eastAsia="仿宋" w:hAnsi="Times New Roman" w:cs="Times New Roman" w:hint="eastAsia"/>
                <w:sz w:val="24"/>
                <w:szCs w:val="24"/>
              </w:rPr>
              <w:t>。</w:t>
            </w:r>
            <w:r w:rsidR="00E56020">
              <w:rPr>
                <w:rFonts w:ascii="Times New Roman" w:eastAsia="仿宋" w:hAnsi="Times New Roman" w:cs="Times New Roman" w:hint="eastAsia"/>
                <w:sz w:val="24"/>
                <w:szCs w:val="24"/>
              </w:rPr>
              <w:t>发表</w:t>
            </w:r>
            <w:r w:rsidR="00524C0F">
              <w:rPr>
                <w:rFonts w:ascii="Times New Roman" w:eastAsia="仿宋" w:hAnsi="Times New Roman" w:cs="Times New Roman" w:hint="eastAsia"/>
                <w:sz w:val="24"/>
                <w:szCs w:val="24"/>
              </w:rPr>
              <w:t>论文</w:t>
            </w:r>
            <w:r w:rsidR="00E56020">
              <w:rPr>
                <w:rFonts w:ascii="Times New Roman" w:eastAsia="仿宋" w:hAnsi="Times New Roman" w:cs="Times New Roman" w:hint="eastAsia"/>
                <w:sz w:val="24"/>
                <w:szCs w:val="24"/>
              </w:rPr>
              <w:t>如下：</w:t>
            </w:r>
          </w:p>
          <w:p w:rsidR="00E56020" w:rsidRDefault="00E56020" w:rsidP="00E56020">
            <w:pPr>
              <w:autoSpaceDE w:val="0"/>
              <w:autoSpaceDN w:val="0"/>
              <w:ind w:left="360" w:hangingChars="200" w:hanging="360"/>
              <w:rPr>
                <w:sz w:val="18"/>
                <w:szCs w:val="18"/>
                <w:lang w:val="it-IT"/>
              </w:rPr>
            </w:pPr>
            <w:r w:rsidRPr="00E56020">
              <w:rPr>
                <w:sz w:val="18"/>
                <w:szCs w:val="18"/>
                <w:lang w:val="it-IT"/>
              </w:rPr>
              <w:t>[1]</w:t>
            </w:r>
            <w:r w:rsidRPr="00E56020">
              <w:rPr>
                <w:rFonts w:hint="eastAsia"/>
                <w:sz w:val="18"/>
                <w:szCs w:val="18"/>
                <w:lang w:val="it-IT"/>
              </w:rPr>
              <w:t xml:space="preserve"> </w:t>
            </w:r>
            <w:bookmarkStart w:id="3" w:name="OLE_LINK493"/>
            <w:bookmarkStart w:id="4" w:name="OLE_LINK494"/>
            <w:r w:rsidRPr="00E56020">
              <w:rPr>
                <w:sz w:val="18"/>
                <w:szCs w:val="18"/>
                <w:lang w:val="it-IT"/>
              </w:rPr>
              <w:t>Yeshi Yin, †, Fang Lei,</w:t>
            </w:r>
            <w:bookmarkEnd w:id="3"/>
            <w:bookmarkEnd w:id="4"/>
            <w:r w:rsidRPr="00E56020">
              <w:rPr>
                <w:sz w:val="18"/>
                <w:szCs w:val="18"/>
                <w:lang w:val="it-IT"/>
              </w:rPr>
              <w:t xml:space="preserve"> Dan Fang, Liying Zhu, Hongwei David Yu,Charlie Xiang,</w:t>
            </w:r>
            <w:r w:rsidRPr="00E56020">
              <w:rPr>
                <w:rFonts w:hint="eastAsia"/>
                <w:sz w:val="18"/>
                <w:szCs w:val="18"/>
                <w:lang w:val="it-IT"/>
              </w:rPr>
              <w:t xml:space="preserve"> </w:t>
            </w:r>
            <w:r w:rsidRPr="00E56020">
              <w:rPr>
                <w:sz w:val="18"/>
                <w:szCs w:val="18"/>
                <w:lang w:val="it-IT"/>
              </w:rPr>
              <w:t>Baoli Zhu,</w:t>
            </w:r>
            <w:r w:rsidRPr="00E56020">
              <w:rPr>
                <w:rFonts w:hint="eastAsia"/>
                <w:sz w:val="18"/>
                <w:szCs w:val="18"/>
                <w:lang w:val="it-IT"/>
              </w:rPr>
              <w:t xml:space="preserve"> </w:t>
            </w:r>
            <w:r w:rsidRPr="00E56020">
              <w:rPr>
                <w:b/>
                <w:sz w:val="18"/>
                <w:szCs w:val="18"/>
                <w:lang w:val="it-IT"/>
              </w:rPr>
              <w:t>Jian</w:t>
            </w:r>
            <w:r w:rsidRPr="00E56020">
              <w:rPr>
                <w:rFonts w:hint="eastAsia"/>
                <w:b/>
                <w:sz w:val="18"/>
                <w:szCs w:val="18"/>
                <w:lang w:val="it-IT"/>
              </w:rPr>
              <w:t xml:space="preserve"> </w:t>
            </w:r>
            <w:r w:rsidRPr="00E56020">
              <w:rPr>
                <w:b/>
                <w:sz w:val="18"/>
                <w:szCs w:val="18"/>
                <w:lang w:val="it-IT"/>
              </w:rPr>
              <w:t>Wu</w:t>
            </w:r>
            <w:r w:rsidRPr="00E56020">
              <w:rPr>
                <w:sz w:val="18"/>
                <w:szCs w:val="18"/>
                <w:lang w:val="it-IT"/>
              </w:rPr>
              <w:t>*,</w:t>
            </w:r>
            <w:r w:rsidRPr="00E56020">
              <w:rPr>
                <w:sz w:val="18"/>
                <w:szCs w:val="18"/>
                <w:lang w:val="it-IT"/>
              </w:rPr>
              <w:t>（</w:t>
            </w:r>
            <w:r w:rsidRPr="00E56020">
              <w:rPr>
                <w:sz w:val="18"/>
                <w:szCs w:val="18"/>
              </w:rPr>
              <w:t>通讯作者</w:t>
            </w:r>
            <w:r w:rsidRPr="00E56020">
              <w:rPr>
                <w:sz w:val="18"/>
                <w:szCs w:val="18"/>
                <w:lang w:val="it-IT"/>
              </w:rPr>
              <w:t>）</w:t>
            </w:r>
            <w:r w:rsidRPr="00E56020">
              <w:rPr>
                <w:b/>
                <w:sz w:val="18"/>
                <w:szCs w:val="18"/>
                <w:lang w:val="it-IT"/>
              </w:rPr>
              <w:t>,</w:t>
            </w:r>
            <w:r w:rsidRPr="00E56020">
              <w:rPr>
                <w:sz w:val="18"/>
                <w:szCs w:val="18"/>
                <w:lang w:val="it-IT"/>
              </w:rPr>
              <w:t xml:space="preserve"> Xin Wang</w:t>
            </w:r>
            <w:r w:rsidRPr="00E56020">
              <w:rPr>
                <w:rFonts w:hint="eastAsia"/>
                <w:sz w:val="18"/>
                <w:szCs w:val="18"/>
                <w:lang w:val="it-IT"/>
              </w:rPr>
              <w:t xml:space="preserve">. </w:t>
            </w:r>
            <w:bookmarkStart w:id="5" w:name="OLE_LINK488"/>
            <w:bookmarkStart w:id="6" w:name="OLE_LINK489"/>
            <w:bookmarkStart w:id="7" w:name="OLE_LINK496"/>
            <w:bookmarkStart w:id="8" w:name="OLE_LINK285"/>
            <w:bookmarkStart w:id="9" w:name="OLE_LINK492"/>
            <w:r w:rsidRPr="00E56020">
              <w:rPr>
                <w:sz w:val="18"/>
                <w:szCs w:val="18"/>
                <w:lang w:val="it-IT"/>
              </w:rPr>
              <w:t>Altered chicken cecal microbial communities affect</w:t>
            </w:r>
            <w:r w:rsidRPr="00E56020">
              <w:rPr>
                <w:rFonts w:hint="eastAsia"/>
                <w:sz w:val="18"/>
                <w:szCs w:val="18"/>
                <w:lang w:val="it-IT"/>
              </w:rPr>
              <w:t xml:space="preserve"> </w:t>
            </w:r>
            <w:r w:rsidRPr="00E56020">
              <w:rPr>
                <w:sz w:val="18"/>
                <w:szCs w:val="18"/>
                <w:lang w:val="it-IT"/>
              </w:rPr>
              <w:t>Salmonella colonization</w:t>
            </w:r>
            <w:r w:rsidRPr="00E56020">
              <w:rPr>
                <w:rFonts w:hint="eastAsia"/>
                <w:sz w:val="18"/>
                <w:szCs w:val="18"/>
                <w:lang w:val="it-IT"/>
              </w:rPr>
              <w:t>.</w:t>
            </w:r>
            <w:bookmarkEnd w:id="5"/>
            <w:bookmarkEnd w:id="6"/>
            <w:bookmarkEnd w:id="7"/>
            <w:r w:rsidRPr="00E56020">
              <w:rPr>
                <w:rFonts w:hint="eastAsia"/>
                <w:sz w:val="18"/>
                <w:szCs w:val="18"/>
                <w:lang w:val="it-IT"/>
              </w:rPr>
              <w:t xml:space="preserve"> </w:t>
            </w:r>
            <w:bookmarkEnd w:id="8"/>
            <w:bookmarkEnd w:id="9"/>
            <w:r w:rsidRPr="00E56020">
              <w:rPr>
                <w:sz w:val="18"/>
                <w:szCs w:val="18"/>
                <w:lang w:val="it-IT"/>
              </w:rPr>
              <w:t>Life Science Journal, 2015</w:t>
            </w:r>
            <w:r w:rsidRPr="00E56020">
              <w:rPr>
                <w:rFonts w:hint="eastAsia"/>
                <w:sz w:val="18"/>
                <w:szCs w:val="18"/>
                <w:lang w:val="it-IT"/>
              </w:rPr>
              <w:t>，</w:t>
            </w:r>
            <w:r w:rsidRPr="00E56020">
              <w:rPr>
                <w:sz w:val="18"/>
                <w:szCs w:val="18"/>
                <w:lang w:val="it-IT"/>
              </w:rPr>
              <w:t>12(2)</w:t>
            </w:r>
            <w:r w:rsidRPr="00E56020">
              <w:rPr>
                <w:rFonts w:hint="eastAsia"/>
                <w:sz w:val="18"/>
                <w:szCs w:val="18"/>
                <w:lang w:val="it-IT"/>
              </w:rPr>
              <w:t>：</w:t>
            </w:r>
            <w:r>
              <w:rPr>
                <w:sz w:val="18"/>
                <w:szCs w:val="18"/>
                <w:lang w:val="it-IT"/>
              </w:rPr>
              <w:t>14-25</w:t>
            </w:r>
          </w:p>
          <w:p w:rsidR="00E56020" w:rsidRPr="00E56020" w:rsidRDefault="00E56020" w:rsidP="00E56020">
            <w:pPr>
              <w:autoSpaceDE w:val="0"/>
              <w:autoSpaceDN w:val="0"/>
              <w:ind w:left="360" w:hangingChars="200" w:hanging="360"/>
              <w:rPr>
                <w:sz w:val="18"/>
                <w:szCs w:val="18"/>
                <w:lang w:val="it-IT"/>
              </w:rPr>
            </w:pPr>
            <w:r w:rsidRPr="00E56020">
              <w:rPr>
                <w:color w:val="000000"/>
                <w:sz w:val="18"/>
                <w:szCs w:val="18"/>
                <w:lang w:val="it-IT"/>
              </w:rPr>
              <w:t>[</w:t>
            </w:r>
            <w:r w:rsidRPr="00E56020">
              <w:rPr>
                <w:rFonts w:hint="eastAsia"/>
                <w:color w:val="000000"/>
                <w:sz w:val="18"/>
                <w:szCs w:val="18"/>
                <w:lang w:val="it-IT"/>
              </w:rPr>
              <w:t>2</w:t>
            </w:r>
            <w:r w:rsidRPr="00E56020">
              <w:rPr>
                <w:color w:val="000000"/>
                <w:sz w:val="18"/>
                <w:szCs w:val="18"/>
                <w:lang w:val="it-IT"/>
              </w:rPr>
              <w:t>]</w:t>
            </w:r>
            <w:r w:rsidRPr="00E56020">
              <w:rPr>
                <w:rFonts w:hint="eastAsia"/>
                <w:color w:val="000000"/>
                <w:sz w:val="18"/>
                <w:szCs w:val="18"/>
                <w:lang w:val="it-IT"/>
              </w:rPr>
              <w:t xml:space="preserve"> </w:t>
            </w:r>
            <w:r w:rsidRPr="00E56020">
              <w:rPr>
                <w:rFonts w:hAnsi="宋体" w:hint="eastAsia"/>
                <w:b/>
                <w:sz w:val="18"/>
                <w:szCs w:val="18"/>
              </w:rPr>
              <w:t>吴健</w:t>
            </w:r>
            <w:r w:rsidRPr="00E56020">
              <w:rPr>
                <w:rFonts w:hAnsi="宋体" w:hint="eastAsia"/>
                <w:b/>
                <w:sz w:val="18"/>
                <w:szCs w:val="18"/>
                <w:lang w:val="it-IT"/>
              </w:rPr>
              <w:t>*</w:t>
            </w:r>
            <w:r w:rsidRPr="00E56020">
              <w:rPr>
                <w:rFonts w:hAnsi="宋体" w:hint="eastAsia"/>
                <w:sz w:val="18"/>
                <w:szCs w:val="18"/>
                <w:lang w:val="it-IT"/>
              </w:rPr>
              <w:t>；</w:t>
            </w:r>
            <w:r w:rsidRPr="00E56020">
              <w:rPr>
                <w:rFonts w:hAnsi="宋体" w:hint="eastAsia"/>
                <w:sz w:val="18"/>
                <w:szCs w:val="18"/>
              </w:rPr>
              <w:t>方丹</w:t>
            </w:r>
            <w:r w:rsidRPr="00E56020">
              <w:rPr>
                <w:rFonts w:hAnsi="宋体" w:hint="eastAsia"/>
                <w:sz w:val="18"/>
                <w:szCs w:val="18"/>
                <w:lang w:val="it-IT"/>
              </w:rPr>
              <w:t>；</w:t>
            </w:r>
            <w:r w:rsidRPr="00E56020">
              <w:rPr>
                <w:rFonts w:hAnsi="宋体" w:hint="eastAsia"/>
                <w:sz w:val="18"/>
                <w:szCs w:val="18"/>
              </w:rPr>
              <w:t>姚人升</w:t>
            </w:r>
            <w:r w:rsidRPr="00E56020">
              <w:rPr>
                <w:rFonts w:hAnsi="宋体" w:hint="eastAsia"/>
                <w:sz w:val="18"/>
                <w:szCs w:val="18"/>
                <w:lang w:val="it-IT"/>
              </w:rPr>
              <w:t>；</w:t>
            </w:r>
            <w:r w:rsidRPr="00E56020">
              <w:rPr>
                <w:rFonts w:hAnsi="宋体" w:hint="eastAsia"/>
                <w:sz w:val="18"/>
                <w:szCs w:val="18"/>
              </w:rPr>
              <w:t>刘国权</w:t>
            </w:r>
            <w:r w:rsidRPr="00E56020">
              <w:rPr>
                <w:rFonts w:hAnsi="宋体" w:hint="eastAsia"/>
                <w:sz w:val="18"/>
                <w:szCs w:val="18"/>
                <w:lang w:val="it-IT"/>
              </w:rPr>
              <w:t>；</w:t>
            </w:r>
            <w:r w:rsidRPr="00E56020">
              <w:rPr>
                <w:rFonts w:hAnsi="宋体" w:hint="eastAsia"/>
                <w:sz w:val="18"/>
                <w:szCs w:val="18"/>
              </w:rPr>
              <w:t>刘翠平</w:t>
            </w:r>
            <w:r w:rsidRPr="00E56020">
              <w:rPr>
                <w:rFonts w:hAnsi="宋体" w:hint="eastAsia"/>
                <w:sz w:val="18"/>
                <w:szCs w:val="18"/>
                <w:lang w:val="it-IT"/>
              </w:rPr>
              <w:t>；</w:t>
            </w:r>
            <w:r w:rsidRPr="00E56020">
              <w:rPr>
                <w:rFonts w:hAnsi="宋体" w:hint="eastAsia"/>
                <w:sz w:val="18"/>
                <w:szCs w:val="18"/>
              </w:rPr>
              <w:t>戴</w:t>
            </w:r>
            <w:r w:rsidRPr="00E56020">
              <w:rPr>
                <w:rFonts w:hint="eastAsia"/>
                <w:sz w:val="18"/>
                <w:szCs w:val="18"/>
                <w:lang w:val="it-IT"/>
              </w:rPr>
              <w:t>汉川</w:t>
            </w:r>
            <w:r w:rsidRPr="00E56020">
              <w:rPr>
                <w:rFonts w:hint="eastAsia"/>
                <w:sz w:val="18"/>
                <w:szCs w:val="18"/>
                <w:lang w:val="it-IT"/>
              </w:rPr>
              <w:t xml:space="preserve">. </w:t>
            </w:r>
            <w:r w:rsidRPr="00E56020">
              <w:rPr>
                <w:rFonts w:hint="eastAsia"/>
                <w:sz w:val="18"/>
                <w:szCs w:val="18"/>
                <w:lang w:val="it-IT"/>
              </w:rPr>
              <w:t>鸡肠道微生物的体外培养与分离鉴定及其对宿主健康的影响</w:t>
            </w:r>
            <w:r w:rsidRPr="00E56020">
              <w:rPr>
                <w:rFonts w:hint="eastAsia"/>
                <w:sz w:val="18"/>
                <w:szCs w:val="18"/>
                <w:lang w:val="it-IT"/>
              </w:rPr>
              <w:t xml:space="preserve">. </w:t>
            </w:r>
            <w:r w:rsidRPr="00E56020">
              <w:rPr>
                <w:sz w:val="18"/>
                <w:szCs w:val="18"/>
                <w:lang w:val="it-IT"/>
              </w:rPr>
              <w:t>全国动物生理生化第十</w:t>
            </w:r>
            <w:r w:rsidRPr="00E56020">
              <w:rPr>
                <w:rFonts w:hint="eastAsia"/>
                <w:sz w:val="18"/>
                <w:szCs w:val="18"/>
                <w:lang w:val="it-IT"/>
              </w:rPr>
              <w:t>三</w:t>
            </w:r>
            <w:r w:rsidRPr="00E56020">
              <w:rPr>
                <w:sz w:val="18"/>
                <w:szCs w:val="18"/>
                <w:lang w:val="it-IT"/>
              </w:rPr>
              <w:t>次学术交流会</w:t>
            </w:r>
            <w:r w:rsidRPr="00E56020">
              <w:rPr>
                <w:rFonts w:hint="eastAsia"/>
                <w:sz w:val="18"/>
                <w:szCs w:val="18"/>
                <w:lang w:val="it-IT"/>
              </w:rPr>
              <w:t>，沈阳，</w:t>
            </w:r>
            <w:r>
              <w:rPr>
                <w:rFonts w:hint="eastAsia"/>
                <w:sz w:val="18"/>
                <w:szCs w:val="18"/>
                <w:lang w:val="it-IT"/>
              </w:rPr>
              <w:t>2014</w:t>
            </w: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ED011E" w:rsidRPr="008A65A2" w:rsidRDefault="00277BD5">
            <w:pPr>
              <w:rPr>
                <w:rFonts w:ascii="Times New Roman" w:eastAsia="仿宋" w:hAnsi="Times New Roman" w:cs="Times New Roman"/>
                <w:sz w:val="24"/>
                <w:szCs w:val="24"/>
              </w:rPr>
            </w:pPr>
            <w:r>
              <w:rPr>
                <w:rFonts w:ascii="Times New Roman" w:eastAsia="仿宋" w:hAnsi="Times New Roman" w:cs="Times New Roman"/>
                <w:sz w:val="24"/>
                <w:szCs w:val="24"/>
              </w:rPr>
              <w:t>可</w:t>
            </w:r>
            <w:r w:rsidR="008E1992">
              <w:rPr>
                <w:rFonts w:ascii="Times New Roman" w:eastAsia="仿宋" w:hAnsi="Times New Roman" w:cs="Times New Roman"/>
                <w:sz w:val="24"/>
                <w:szCs w:val="24"/>
              </w:rPr>
              <w:t>适当</w:t>
            </w:r>
            <w:r>
              <w:rPr>
                <w:rFonts w:ascii="Times New Roman" w:eastAsia="仿宋" w:hAnsi="Times New Roman" w:cs="Times New Roman"/>
                <w:sz w:val="24"/>
                <w:szCs w:val="24"/>
              </w:rPr>
              <w:t>加强教改方面的</w:t>
            </w:r>
            <w:r w:rsidR="008E1992">
              <w:rPr>
                <w:rFonts w:ascii="Times New Roman" w:eastAsia="仿宋" w:hAnsi="Times New Roman" w:cs="Times New Roman"/>
                <w:sz w:val="24"/>
                <w:szCs w:val="24"/>
              </w:rPr>
              <w:t>项目</w:t>
            </w:r>
            <w:r>
              <w:rPr>
                <w:rFonts w:ascii="Times New Roman" w:eastAsia="仿宋" w:hAnsi="Times New Roman" w:cs="Times New Roman"/>
                <w:sz w:val="24"/>
                <w:szCs w:val="24"/>
              </w:rPr>
              <w:t>研究和论文发表</w:t>
            </w:r>
            <w:r>
              <w:rPr>
                <w:rFonts w:ascii="Times New Roman" w:eastAsia="仿宋" w:hAnsi="Times New Roman" w:cs="Times New Roman" w:hint="eastAsia"/>
                <w:sz w:val="24"/>
                <w:szCs w:val="24"/>
              </w:rPr>
              <w:t>。</w:t>
            </w:r>
          </w:p>
        </w:tc>
      </w:tr>
      <w:tr w:rsidR="00DE2129" w:rsidRPr="008A65A2" w:rsidTr="006F593C">
        <w:trPr>
          <w:trHeight w:hRule="exact" w:val="156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DE2129" w:rsidRPr="00BA4E54" w:rsidRDefault="00DE2129" w:rsidP="00BA4E54">
            <w:pPr>
              <w:rPr>
                <w:rFonts w:ascii="Times New Roman" w:eastAsia="仿宋" w:hAnsi="Times New Roman" w:cs="Times New Roman"/>
                <w:sz w:val="24"/>
                <w:szCs w:val="24"/>
              </w:rPr>
            </w:pPr>
            <w:r w:rsidRPr="00BA4E54">
              <w:rPr>
                <w:rFonts w:ascii="Times New Roman" w:eastAsia="仿宋" w:hAnsi="Times New Roman" w:cs="Times New Roman" w:hint="eastAsia"/>
                <w:sz w:val="24"/>
                <w:szCs w:val="24"/>
              </w:rPr>
              <w:t>积极参与学科、教研室人才和团队建设</w:t>
            </w:r>
            <w:r w:rsidR="00943CEC" w:rsidRPr="00BA4E54">
              <w:rPr>
                <w:rFonts w:ascii="Times New Roman" w:eastAsia="仿宋" w:hAnsi="Times New Roman" w:cs="Times New Roman" w:hint="eastAsia"/>
                <w:sz w:val="24"/>
                <w:szCs w:val="24"/>
              </w:rPr>
              <w:t>，积极参与生理生化教研室的各项工作。</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DE2129" w:rsidRPr="00BA4E54" w:rsidRDefault="003C4997" w:rsidP="00277BD5">
            <w:pPr>
              <w:rPr>
                <w:rFonts w:ascii="Times New Roman" w:eastAsia="仿宋" w:hAnsi="Times New Roman" w:cs="Times New Roman"/>
                <w:sz w:val="24"/>
                <w:szCs w:val="24"/>
              </w:rPr>
            </w:pPr>
            <w:r>
              <w:rPr>
                <w:rFonts w:ascii="Times New Roman" w:eastAsia="仿宋" w:hAnsi="Times New Roman" w:cs="Times New Roman"/>
                <w:sz w:val="24"/>
                <w:szCs w:val="24"/>
              </w:rPr>
              <w:t>积极参与学科和教研室团队的各项活动</w:t>
            </w:r>
            <w:r>
              <w:rPr>
                <w:rFonts w:ascii="Times New Roman" w:eastAsia="仿宋" w:hAnsi="Times New Roman" w:cs="Times New Roman" w:hint="eastAsia"/>
                <w:sz w:val="24"/>
                <w:szCs w:val="24"/>
              </w:rPr>
              <w:t>，</w:t>
            </w:r>
            <w:r w:rsidR="00277BD5" w:rsidRPr="00277BD5">
              <w:rPr>
                <w:rFonts w:ascii="Times New Roman" w:eastAsia="仿宋" w:hAnsi="Times New Roman" w:cs="Times New Roman" w:hint="eastAsia"/>
                <w:sz w:val="24"/>
                <w:szCs w:val="24"/>
              </w:rPr>
              <w:t>并积极参与动物生化新教研室的建设和</w:t>
            </w:r>
            <w:r w:rsidR="00277BD5">
              <w:rPr>
                <w:rFonts w:ascii="Times New Roman" w:eastAsia="仿宋" w:hAnsi="Times New Roman" w:cs="Times New Roman"/>
                <w:sz w:val="24"/>
                <w:szCs w:val="24"/>
              </w:rPr>
              <w:t>日常管理工作</w:t>
            </w:r>
            <w:r w:rsidR="00277BD5" w:rsidRPr="00277BD5">
              <w:rPr>
                <w:rFonts w:ascii="Times New Roman" w:eastAsia="仿宋" w:hAnsi="Times New Roman" w:cs="Times New Roman" w:hint="eastAsia"/>
                <w:sz w:val="24"/>
                <w:szCs w:val="24"/>
              </w:rPr>
              <w:t>，辅助两位海</w:t>
            </w:r>
            <w:proofErr w:type="gramStart"/>
            <w:r w:rsidR="00277BD5" w:rsidRPr="00277BD5">
              <w:rPr>
                <w:rFonts w:ascii="Times New Roman" w:eastAsia="仿宋" w:hAnsi="Times New Roman" w:cs="Times New Roman" w:hint="eastAsia"/>
                <w:sz w:val="24"/>
                <w:szCs w:val="24"/>
              </w:rPr>
              <w:t>归人员</w:t>
            </w:r>
            <w:proofErr w:type="gramEnd"/>
            <w:r w:rsidR="00277BD5">
              <w:rPr>
                <w:rFonts w:ascii="Times New Roman" w:eastAsia="仿宋" w:hAnsi="Times New Roman" w:cs="Times New Roman" w:hint="eastAsia"/>
                <w:sz w:val="24"/>
                <w:szCs w:val="24"/>
              </w:rPr>
              <w:t>完成</w:t>
            </w:r>
            <w:r w:rsidR="00277BD5" w:rsidRPr="00277BD5">
              <w:rPr>
                <w:rFonts w:ascii="Times New Roman" w:eastAsia="仿宋" w:hAnsi="Times New Roman" w:cs="Times New Roman" w:hint="eastAsia"/>
                <w:sz w:val="24"/>
                <w:szCs w:val="24"/>
              </w:rPr>
              <w:t>教学和科研工作</w:t>
            </w:r>
            <w:r w:rsidR="00277BD5">
              <w:rPr>
                <w:rFonts w:ascii="Times New Roman" w:eastAsia="仿宋" w:hAnsi="Times New Roman" w:cs="Times New Roman" w:hint="eastAsia"/>
                <w:sz w:val="24"/>
                <w:szCs w:val="24"/>
              </w:rPr>
              <w:t>。</w:t>
            </w: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DE2129" w:rsidRPr="008A65A2" w:rsidRDefault="00DE2129">
            <w:pPr>
              <w:rPr>
                <w:rFonts w:ascii="Times New Roman" w:eastAsia="仿宋" w:hAnsi="Times New Roman" w:cs="Times New Roman"/>
                <w:sz w:val="24"/>
                <w:szCs w:val="24"/>
              </w:rPr>
            </w:pPr>
          </w:p>
        </w:tc>
      </w:tr>
      <w:tr w:rsidR="00DE2129" w:rsidRPr="008A65A2" w:rsidTr="006F593C">
        <w:trPr>
          <w:trHeight w:hRule="exact" w:val="268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DE2129" w:rsidRPr="008A65A2" w:rsidRDefault="00DE2129">
            <w:pPr>
              <w:rPr>
                <w:rFonts w:ascii="Times New Roman" w:eastAsia="仿宋" w:hAnsi="Times New Roman" w:cs="Times New Roman"/>
                <w:sz w:val="24"/>
                <w:szCs w:val="24"/>
              </w:rPr>
            </w:pPr>
            <w:r w:rsidRPr="00BA4E54">
              <w:rPr>
                <w:rFonts w:ascii="Times New Roman" w:eastAsia="仿宋" w:hAnsi="Times New Roman" w:cs="Times New Roman" w:hint="eastAsia"/>
                <w:sz w:val="24"/>
                <w:szCs w:val="24"/>
              </w:rPr>
              <w:t>积极参加社会服务。</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DE2129" w:rsidRDefault="003C4997">
            <w:pPr>
              <w:rPr>
                <w:rFonts w:ascii="Times New Roman" w:eastAsia="仿宋" w:hAnsi="Times New Roman" w:cs="Times New Roman"/>
                <w:sz w:val="24"/>
                <w:szCs w:val="24"/>
              </w:rPr>
            </w:pPr>
            <w:r>
              <w:rPr>
                <w:rFonts w:ascii="Times New Roman" w:eastAsia="仿宋" w:hAnsi="Times New Roman" w:cs="Times New Roman" w:hint="eastAsia"/>
                <w:sz w:val="24"/>
                <w:szCs w:val="24"/>
              </w:rPr>
              <w:t>这三年期间在畜禽环境废弃物处理以及肠道微生态方面做了一些应用基础研究，</w:t>
            </w:r>
            <w:r>
              <w:rPr>
                <w:rFonts w:ascii="Times New Roman" w:eastAsia="仿宋" w:hAnsi="Times New Roman" w:cs="Times New Roman" w:hint="eastAsia"/>
                <w:sz w:val="24"/>
                <w:szCs w:val="24"/>
              </w:rPr>
              <w:t>2016</w:t>
            </w:r>
            <w:r>
              <w:rPr>
                <w:rFonts w:ascii="Times New Roman" w:eastAsia="仿宋" w:hAnsi="Times New Roman" w:cs="Times New Roman" w:hint="eastAsia"/>
                <w:sz w:val="24"/>
                <w:szCs w:val="24"/>
              </w:rPr>
              <w:t>年获批省级科技特派员，对大冶</w:t>
            </w:r>
            <w:proofErr w:type="gramStart"/>
            <w:r>
              <w:rPr>
                <w:rFonts w:ascii="Times New Roman" w:eastAsia="仿宋" w:hAnsi="Times New Roman" w:cs="Times New Roman" w:hint="eastAsia"/>
                <w:sz w:val="24"/>
                <w:szCs w:val="24"/>
              </w:rPr>
              <w:t>一</w:t>
            </w:r>
            <w:proofErr w:type="gramEnd"/>
            <w:r>
              <w:rPr>
                <w:rFonts w:ascii="Times New Roman" w:eastAsia="仿宋" w:hAnsi="Times New Roman" w:cs="Times New Roman" w:hint="eastAsia"/>
                <w:sz w:val="24"/>
                <w:szCs w:val="24"/>
              </w:rPr>
              <w:t>猪场进行社会服务。</w:t>
            </w:r>
          </w:p>
          <w:p w:rsidR="006F593C" w:rsidRDefault="006F593C">
            <w:pPr>
              <w:rPr>
                <w:rFonts w:ascii="Times New Roman" w:eastAsia="仿宋" w:hAnsi="Times New Roman" w:cs="Times New Roman"/>
                <w:sz w:val="24"/>
                <w:szCs w:val="24"/>
              </w:rPr>
            </w:pPr>
          </w:p>
          <w:p w:rsidR="006F593C" w:rsidRPr="008A65A2" w:rsidRDefault="006F593C">
            <w:pPr>
              <w:rPr>
                <w:rFonts w:ascii="Times New Roman" w:eastAsia="仿宋" w:hAnsi="Times New Roman" w:cs="Times New Roman"/>
                <w:sz w:val="24"/>
                <w:szCs w:val="24"/>
              </w:rPr>
            </w:pP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DE2129" w:rsidRPr="008A65A2" w:rsidRDefault="00DE2129">
            <w:pPr>
              <w:rPr>
                <w:rFonts w:ascii="Times New Roman" w:eastAsia="仿宋" w:hAnsi="Times New Roman" w:cs="Times New Roman"/>
                <w:sz w:val="24"/>
                <w:szCs w:val="24"/>
              </w:rPr>
            </w:pPr>
          </w:p>
        </w:tc>
      </w:tr>
      <w:tr w:rsidR="00DE2129" w:rsidRPr="008A65A2" w:rsidTr="00ED011E">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各级单位</w:t>
            </w:r>
          </w:p>
          <w:p w:rsidR="00DE2129" w:rsidRPr="008A65A2" w:rsidRDefault="00DE2129">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643" w:type="dxa"/>
            <w:gridSpan w:val="4"/>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3691" w:type="dxa"/>
            <w:gridSpan w:val="2"/>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DE2129" w:rsidRPr="008A65A2" w:rsidTr="00ED011E">
        <w:trPr>
          <w:trHeight w:hRule="exact" w:val="25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DE2129" w:rsidRPr="008A65A2" w:rsidRDefault="00DE2129">
            <w:pPr>
              <w:jc w:val="center"/>
              <w:rPr>
                <w:rFonts w:ascii="Times New Roman" w:eastAsia="仿宋" w:hAnsi="Times New Roman" w:cs="Times New Roman"/>
                <w:sz w:val="24"/>
                <w:szCs w:val="24"/>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DE2129" w:rsidRPr="008A65A2" w:rsidRDefault="00DE2129">
            <w:pPr>
              <w:jc w:val="center"/>
              <w:rPr>
                <w:rFonts w:ascii="Times New Roman" w:eastAsia="仿宋" w:hAnsi="Times New Roman" w:cs="Times New Roman"/>
                <w:sz w:val="24"/>
                <w:szCs w:val="24"/>
              </w:rPr>
            </w:pP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DE2129" w:rsidRPr="008A65A2" w:rsidRDefault="00DE2129">
            <w:pPr>
              <w:jc w:val="center"/>
              <w:rPr>
                <w:rFonts w:ascii="Times New Roman" w:eastAsia="仿宋" w:hAnsi="Times New Roman" w:cs="Times New Roman"/>
                <w:sz w:val="24"/>
                <w:szCs w:val="24"/>
              </w:rPr>
            </w:pPr>
          </w:p>
        </w:tc>
      </w:tr>
      <w:tr w:rsidR="00DE2129" w:rsidRPr="008A65A2" w:rsidTr="00ED011E">
        <w:trPr>
          <w:trHeight w:hRule="exact" w:val="25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后期工作</w:t>
            </w:r>
          </w:p>
          <w:p w:rsidR="00DE2129" w:rsidRPr="008A65A2" w:rsidRDefault="00DE2129">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643" w:type="dxa"/>
            <w:gridSpan w:val="4"/>
            <w:tcBorders>
              <w:top w:val="single" w:sz="4" w:space="0" w:color="auto"/>
              <w:left w:val="single" w:sz="4" w:space="0" w:color="auto"/>
              <w:bottom w:val="single" w:sz="4" w:space="0" w:color="auto"/>
              <w:right w:val="single" w:sz="4" w:space="0" w:color="auto"/>
            </w:tcBorders>
            <w:vAlign w:val="center"/>
          </w:tcPr>
          <w:p w:rsidR="00DE2129" w:rsidRPr="008A65A2" w:rsidRDefault="00DE2129">
            <w:pPr>
              <w:jc w:val="center"/>
              <w:rPr>
                <w:rFonts w:ascii="Times New Roman" w:eastAsia="仿宋" w:hAnsi="Times New Roman" w:cs="Times New Roman"/>
                <w:sz w:val="24"/>
                <w:szCs w:val="24"/>
              </w:rPr>
            </w:pP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DE2129" w:rsidRPr="008A65A2" w:rsidRDefault="00DE2129">
            <w:pPr>
              <w:jc w:val="center"/>
              <w:rPr>
                <w:rFonts w:ascii="Times New Roman" w:eastAsia="仿宋" w:hAnsi="Times New Roman" w:cs="Times New Roman"/>
                <w:sz w:val="24"/>
                <w:szCs w:val="24"/>
              </w:rPr>
            </w:pP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DE2129" w:rsidRPr="008A65A2" w:rsidRDefault="00DE2129">
            <w:pPr>
              <w:jc w:val="center"/>
              <w:rPr>
                <w:rFonts w:ascii="Times New Roman" w:eastAsia="仿宋" w:hAnsi="Times New Roman" w:cs="Times New Roman"/>
                <w:sz w:val="24"/>
                <w:szCs w:val="24"/>
              </w:rPr>
            </w:pPr>
          </w:p>
        </w:tc>
      </w:tr>
      <w:tr w:rsidR="00DE2129" w:rsidRPr="008A65A2" w:rsidTr="00ED011E">
        <w:trPr>
          <w:trHeight w:hRule="exact" w:val="28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643" w:type="dxa"/>
            <w:gridSpan w:val="4"/>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3691" w:type="dxa"/>
            <w:gridSpan w:val="2"/>
            <w:tcBorders>
              <w:top w:val="single" w:sz="4" w:space="0" w:color="auto"/>
              <w:left w:val="single" w:sz="4" w:space="0" w:color="auto"/>
              <w:bottom w:val="single" w:sz="4" w:space="0" w:color="auto"/>
              <w:right w:val="single" w:sz="4" w:space="0" w:color="auto"/>
            </w:tcBorders>
            <w:vAlign w:val="center"/>
            <w:hideMark/>
          </w:tcPr>
          <w:p w:rsidR="00DE2129" w:rsidRPr="008A65A2" w:rsidRDefault="00DE2129">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1D558D" w:rsidRPr="008A65A2" w:rsidRDefault="001D558D" w:rsidP="002025D2">
      <w:pPr>
        <w:spacing w:after="0" w:line="360" w:lineRule="auto"/>
        <w:rPr>
          <w:rFonts w:ascii="Times New Roman" w:eastAsia="仿宋_GB2312" w:hAnsi="Times New Roman" w:cs="Times New Roman"/>
          <w:sz w:val="28"/>
          <w:szCs w:val="28"/>
        </w:rPr>
      </w:pPr>
    </w:p>
    <w:p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81" w:rsidRDefault="00757081" w:rsidP="00D80CB3">
      <w:pPr>
        <w:spacing w:after="0"/>
      </w:pPr>
      <w:r>
        <w:separator/>
      </w:r>
    </w:p>
  </w:endnote>
  <w:endnote w:type="continuationSeparator" w:id="0">
    <w:p w:rsidR="00757081" w:rsidRDefault="00757081"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81" w:rsidRDefault="00757081" w:rsidP="00D80CB3">
      <w:pPr>
        <w:spacing w:after="0"/>
      </w:pPr>
      <w:r>
        <w:separator/>
      </w:r>
    </w:p>
  </w:footnote>
  <w:footnote w:type="continuationSeparator" w:id="0">
    <w:p w:rsidR="00757081" w:rsidRDefault="00757081" w:rsidP="00D80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0D" w:rsidRPr="005B466F" w:rsidRDefault="006F340D" w:rsidP="00554B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17960"/>
    <w:rsid w:val="0003298F"/>
    <w:rsid w:val="00040D9E"/>
    <w:rsid w:val="0009280E"/>
    <w:rsid w:val="000C06E2"/>
    <w:rsid w:val="000D15D6"/>
    <w:rsid w:val="000D1792"/>
    <w:rsid w:val="000F4818"/>
    <w:rsid w:val="00106CDD"/>
    <w:rsid w:val="001153CF"/>
    <w:rsid w:val="00124621"/>
    <w:rsid w:val="00135D7F"/>
    <w:rsid w:val="00180685"/>
    <w:rsid w:val="0018414E"/>
    <w:rsid w:val="0018420D"/>
    <w:rsid w:val="00191521"/>
    <w:rsid w:val="00195F28"/>
    <w:rsid w:val="001B2836"/>
    <w:rsid w:val="001C67AE"/>
    <w:rsid w:val="001D558D"/>
    <w:rsid w:val="002025D2"/>
    <w:rsid w:val="00213A6E"/>
    <w:rsid w:val="00214D70"/>
    <w:rsid w:val="002404DB"/>
    <w:rsid w:val="00277BD5"/>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C4997"/>
    <w:rsid w:val="003D37D8"/>
    <w:rsid w:val="003E2A3C"/>
    <w:rsid w:val="00411227"/>
    <w:rsid w:val="00426133"/>
    <w:rsid w:val="004358AB"/>
    <w:rsid w:val="004400E4"/>
    <w:rsid w:val="0047622C"/>
    <w:rsid w:val="004D1925"/>
    <w:rsid w:val="00524C0F"/>
    <w:rsid w:val="005252D7"/>
    <w:rsid w:val="005301EE"/>
    <w:rsid w:val="00554B25"/>
    <w:rsid w:val="005A5472"/>
    <w:rsid w:val="005B0027"/>
    <w:rsid w:val="005B27F5"/>
    <w:rsid w:val="005B466F"/>
    <w:rsid w:val="005D4CA0"/>
    <w:rsid w:val="005F5607"/>
    <w:rsid w:val="00600AF5"/>
    <w:rsid w:val="00605A33"/>
    <w:rsid w:val="00610004"/>
    <w:rsid w:val="0063541C"/>
    <w:rsid w:val="00682FF4"/>
    <w:rsid w:val="006B2106"/>
    <w:rsid w:val="006C4AE5"/>
    <w:rsid w:val="006D322A"/>
    <w:rsid w:val="006F340D"/>
    <w:rsid w:val="006F593C"/>
    <w:rsid w:val="00700DAA"/>
    <w:rsid w:val="00722225"/>
    <w:rsid w:val="00724482"/>
    <w:rsid w:val="00724931"/>
    <w:rsid w:val="00730A5E"/>
    <w:rsid w:val="00750A46"/>
    <w:rsid w:val="00757081"/>
    <w:rsid w:val="00766594"/>
    <w:rsid w:val="00777ABE"/>
    <w:rsid w:val="007800B9"/>
    <w:rsid w:val="007A30A2"/>
    <w:rsid w:val="007A45E0"/>
    <w:rsid w:val="007C6E94"/>
    <w:rsid w:val="007D0E41"/>
    <w:rsid w:val="007D2A99"/>
    <w:rsid w:val="007F61F2"/>
    <w:rsid w:val="00810FD8"/>
    <w:rsid w:val="008135A5"/>
    <w:rsid w:val="00851ECA"/>
    <w:rsid w:val="00887CA3"/>
    <w:rsid w:val="008A65A2"/>
    <w:rsid w:val="008A694A"/>
    <w:rsid w:val="008B561E"/>
    <w:rsid w:val="008B70D7"/>
    <w:rsid w:val="008B7726"/>
    <w:rsid w:val="008C7503"/>
    <w:rsid w:val="008D6781"/>
    <w:rsid w:val="008E1992"/>
    <w:rsid w:val="00904059"/>
    <w:rsid w:val="00922B48"/>
    <w:rsid w:val="009263F4"/>
    <w:rsid w:val="00943CEC"/>
    <w:rsid w:val="009443E0"/>
    <w:rsid w:val="009555B3"/>
    <w:rsid w:val="0097331A"/>
    <w:rsid w:val="00973924"/>
    <w:rsid w:val="00974E49"/>
    <w:rsid w:val="0097690B"/>
    <w:rsid w:val="0099132C"/>
    <w:rsid w:val="009A2806"/>
    <w:rsid w:val="009C7C1C"/>
    <w:rsid w:val="009E55FA"/>
    <w:rsid w:val="009F0E17"/>
    <w:rsid w:val="009F2BC3"/>
    <w:rsid w:val="00A12DE4"/>
    <w:rsid w:val="00A541BF"/>
    <w:rsid w:val="00A83680"/>
    <w:rsid w:val="00AC3BDC"/>
    <w:rsid w:val="00AD11A7"/>
    <w:rsid w:val="00AF05C0"/>
    <w:rsid w:val="00B06659"/>
    <w:rsid w:val="00B12593"/>
    <w:rsid w:val="00B14AE2"/>
    <w:rsid w:val="00B25A19"/>
    <w:rsid w:val="00B37B77"/>
    <w:rsid w:val="00B66335"/>
    <w:rsid w:val="00B8321A"/>
    <w:rsid w:val="00B87BAE"/>
    <w:rsid w:val="00BA4E54"/>
    <w:rsid w:val="00C1186E"/>
    <w:rsid w:val="00C610E0"/>
    <w:rsid w:val="00C74A45"/>
    <w:rsid w:val="00C9183C"/>
    <w:rsid w:val="00C92526"/>
    <w:rsid w:val="00C96EAC"/>
    <w:rsid w:val="00CB0304"/>
    <w:rsid w:val="00CB31FF"/>
    <w:rsid w:val="00CE734B"/>
    <w:rsid w:val="00CF4136"/>
    <w:rsid w:val="00D27322"/>
    <w:rsid w:val="00D31D50"/>
    <w:rsid w:val="00D3745F"/>
    <w:rsid w:val="00D80CB3"/>
    <w:rsid w:val="00D917B8"/>
    <w:rsid w:val="00DA00C9"/>
    <w:rsid w:val="00DA3AD7"/>
    <w:rsid w:val="00DA69F1"/>
    <w:rsid w:val="00DC6C54"/>
    <w:rsid w:val="00DE2129"/>
    <w:rsid w:val="00DE2CC4"/>
    <w:rsid w:val="00DE6EDD"/>
    <w:rsid w:val="00DF19CE"/>
    <w:rsid w:val="00E05518"/>
    <w:rsid w:val="00E2280A"/>
    <w:rsid w:val="00E24A27"/>
    <w:rsid w:val="00E33017"/>
    <w:rsid w:val="00E36A61"/>
    <w:rsid w:val="00E56020"/>
    <w:rsid w:val="00E76F86"/>
    <w:rsid w:val="00EC7F16"/>
    <w:rsid w:val="00ED011E"/>
    <w:rsid w:val="00F2459E"/>
    <w:rsid w:val="00F27B1E"/>
    <w:rsid w:val="00F35923"/>
    <w:rsid w:val="00F528F9"/>
    <w:rsid w:val="00F53ED9"/>
    <w:rsid w:val="00F71E38"/>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 w:type="paragraph" w:customStyle="1" w:styleId="Char4">
    <w:name w:val="Char"/>
    <w:basedOn w:val="a"/>
    <w:autoRedefine/>
    <w:rsid w:val="00ED011E"/>
    <w:pPr>
      <w:adjustRightInd/>
      <w:snapToGrid/>
      <w:spacing w:after="160" w:line="240" w:lineRule="exact"/>
    </w:pPr>
    <w:rPr>
      <w:rFonts w:ascii="Verdana" w:eastAsia="仿宋_GB2312" w:hAnsi="Verdana"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223</Words>
  <Characters>1272</Characters>
  <Application>Microsoft Office Word</Application>
  <DocSecurity>0</DocSecurity>
  <Lines>10</Lines>
  <Paragraphs>2</Paragraphs>
  <ScaleCrop>false</ScaleCrop>
  <Company>shendu</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wujian</cp:lastModifiedBy>
  <cp:revision>66</cp:revision>
  <cp:lastPrinted>2017-04-05T01:58:00Z</cp:lastPrinted>
  <dcterms:created xsi:type="dcterms:W3CDTF">2017-04-06T00:52:00Z</dcterms:created>
  <dcterms:modified xsi:type="dcterms:W3CDTF">2017-04-26T00:34:00Z</dcterms:modified>
</cp:coreProperties>
</file>